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71" w:rsidRPr="003E5CB1" w:rsidRDefault="004C3371" w:rsidP="00491D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4C3371" w:rsidRPr="003E5CB1" w:rsidRDefault="004C3371" w:rsidP="00491D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F9592E" w:rsidRPr="003E5CB1" w:rsidRDefault="0031755B" w:rsidP="00491D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3E5CB1">
        <w:rPr>
          <w:rFonts w:ascii="Arial" w:hAnsi="Arial" w:cs="Arial"/>
          <w:b/>
          <w:noProof/>
          <w:sz w:val="20"/>
          <w:szCs w:val="20"/>
          <w:u w:val="single"/>
        </w:rPr>
        <w:drawing>
          <wp:inline distT="0" distB="0" distL="0" distR="0">
            <wp:extent cx="2800350" cy="228600"/>
            <wp:effectExtent l="19050" t="0" r="0" b="0"/>
            <wp:docPr id="1" name="Imagen 1" descr="SNAIN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INC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49" w:rsidRPr="003E5CB1" w:rsidRDefault="00BD2049" w:rsidP="00491D5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s-ES"/>
        </w:rPr>
      </w:pPr>
    </w:p>
    <w:p w:rsidR="004C3371" w:rsidRPr="003E5CB1" w:rsidRDefault="004C3371" w:rsidP="00491D5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s-ES"/>
        </w:rPr>
      </w:pPr>
    </w:p>
    <w:p w:rsidR="001E1D1C" w:rsidRPr="003E5CB1" w:rsidRDefault="00123200" w:rsidP="00491D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3E5CB1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Código de Conducta </w:t>
      </w:r>
      <w:r w:rsidR="00C025E5" w:rsidRPr="003E5CB1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Empresarial </w:t>
      </w:r>
      <w:r w:rsidRPr="003E5CB1">
        <w:rPr>
          <w:rFonts w:ascii="Arial" w:hAnsi="Arial" w:cs="Arial"/>
          <w:b/>
          <w:sz w:val="28"/>
          <w:szCs w:val="28"/>
          <w:u w:val="single"/>
          <w:lang w:val="es-ES"/>
        </w:rPr>
        <w:t>de Proveedores</w:t>
      </w:r>
    </w:p>
    <w:p w:rsidR="003A22E2" w:rsidRPr="003E5CB1" w:rsidRDefault="003A22E2" w:rsidP="003E0C9C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s-ES"/>
        </w:rPr>
      </w:pPr>
    </w:p>
    <w:p w:rsidR="00123200" w:rsidRPr="003E5CB1" w:rsidRDefault="00123200" w:rsidP="001232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123200" w:rsidRPr="003E5CB1" w:rsidRDefault="00123200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sz w:val="20"/>
          <w:szCs w:val="20"/>
          <w:lang w:val="es-ES"/>
        </w:rPr>
        <w:t>Desde 1920, Snap-on se ha centrado en el servicio a nuestros clientes, asociados, inversores, franquiciados</w:t>
      </w:r>
      <w:r w:rsidR="00C025E5" w:rsidRPr="003E5CB1">
        <w:rPr>
          <w:rFonts w:ascii="Arial" w:hAnsi="Arial" w:cs="Arial"/>
          <w:sz w:val="20"/>
          <w:szCs w:val="20"/>
          <w:lang w:val="es-ES"/>
        </w:rPr>
        <w:t xml:space="preserve"> y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 proveedores y a las comunidades </w:t>
      </w:r>
      <w:r w:rsidR="00C025E5" w:rsidRPr="003E5CB1">
        <w:rPr>
          <w:rFonts w:ascii="Arial" w:hAnsi="Arial" w:cs="Arial"/>
          <w:sz w:val="20"/>
          <w:szCs w:val="20"/>
          <w:lang w:val="es-ES"/>
        </w:rPr>
        <w:t>en las que llevamos a cabo nuestras actividades empresariales</w:t>
      </w:r>
      <w:r w:rsidRPr="003E5CB1">
        <w:rPr>
          <w:rFonts w:ascii="Arial" w:hAnsi="Arial" w:cs="Arial"/>
          <w:sz w:val="20"/>
          <w:szCs w:val="20"/>
          <w:lang w:val="es-ES"/>
        </w:rPr>
        <w:t>. Guiados por nuestr</w:t>
      </w:r>
      <w:r w:rsidR="00C025E5" w:rsidRPr="003E5CB1">
        <w:rPr>
          <w:rFonts w:ascii="Arial" w:hAnsi="Arial" w:cs="Arial"/>
          <w:sz w:val="20"/>
          <w:szCs w:val="20"/>
          <w:lang w:val="es-ES"/>
        </w:rPr>
        <w:t>o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s </w:t>
      </w:r>
      <w:r w:rsidR="00C025E5" w:rsidRPr="003E5CB1">
        <w:rPr>
          <w:rFonts w:ascii="Arial" w:hAnsi="Arial" w:cs="Arial"/>
          <w:sz w:val="20"/>
          <w:szCs w:val="20"/>
          <w:lang w:val="es-ES"/>
        </w:rPr>
        <w:t>principios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 y valores fundamentales</w:t>
      </w:r>
      <w:r w:rsidR="00C025E5" w:rsidRPr="003E5CB1">
        <w:rPr>
          <w:rFonts w:ascii="Arial" w:hAnsi="Arial" w:cs="Arial"/>
          <w:sz w:val="20"/>
          <w:szCs w:val="20"/>
          <w:lang w:val="es-ES"/>
        </w:rPr>
        <w:t xml:space="preserve"> tal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 como se establecen en </w:t>
      </w:r>
      <w:r w:rsidR="00115443" w:rsidRPr="003E5CB1">
        <w:rPr>
          <w:rFonts w:ascii="Arial" w:hAnsi="Arial" w:cs="Arial"/>
          <w:sz w:val="20"/>
          <w:szCs w:val="20"/>
          <w:lang w:val="es-ES"/>
        </w:rPr>
        <w:t>la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 declaración </w:t>
      </w:r>
      <w:r w:rsidR="00C025E5" w:rsidRPr="003E5CB1">
        <w:rPr>
          <w:rFonts w:ascii="Arial" w:hAnsi="Arial" w:cs="Arial"/>
          <w:sz w:val="20"/>
          <w:szCs w:val="20"/>
          <w:lang w:val="es-ES"/>
        </w:rPr>
        <w:t>«Q</w:t>
      </w:r>
      <w:r w:rsidRPr="003E5CB1">
        <w:rPr>
          <w:rFonts w:ascii="Arial" w:hAnsi="Arial" w:cs="Arial"/>
          <w:sz w:val="20"/>
          <w:szCs w:val="20"/>
          <w:lang w:val="es-ES"/>
        </w:rPr>
        <w:t>uiénes somos</w:t>
      </w:r>
      <w:r w:rsidR="00C025E5" w:rsidRPr="003E5CB1">
        <w:rPr>
          <w:rFonts w:ascii="Arial" w:hAnsi="Arial" w:cs="Arial"/>
          <w:sz w:val="20"/>
          <w:szCs w:val="20"/>
          <w:lang w:val="es-ES"/>
        </w:rPr>
        <w:t>»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, los compromisos de Snap-on en cuanto a la integridad y la responsabilidad social se extienden a su base de </w:t>
      </w:r>
      <w:r w:rsidR="007517D7" w:rsidRPr="003E5CB1">
        <w:rPr>
          <w:rFonts w:ascii="Arial" w:hAnsi="Arial" w:cs="Arial"/>
          <w:sz w:val="20"/>
          <w:szCs w:val="20"/>
          <w:lang w:val="es-ES"/>
        </w:rPr>
        <w:t>proveedores de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 todo el mundo. </w:t>
      </w:r>
      <w:r w:rsidR="00B80F9D" w:rsidRPr="003E5CB1">
        <w:rPr>
          <w:rFonts w:ascii="Arial" w:hAnsi="Arial" w:cs="Arial"/>
          <w:sz w:val="20"/>
          <w:szCs w:val="20"/>
          <w:lang w:val="es-ES"/>
        </w:rPr>
        <w:t xml:space="preserve">Todos </w:t>
      </w:r>
      <w:r w:rsidRPr="003E5CB1">
        <w:rPr>
          <w:rFonts w:ascii="Arial" w:hAnsi="Arial" w:cs="Arial"/>
          <w:sz w:val="20"/>
          <w:szCs w:val="20"/>
          <w:lang w:val="es-ES"/>
        </w:rPr>
        <w:t>los proveedores de Snap-on</w:t>
      </w:r>
      <w:r w:rsidR="00B80F9D" w:rsidRPr="003E5CB1">
        <w:rPr>
          <w:rFonts w:ascii="Arial" w:hAnsi="Arial" w:cs="Arial"/>
          <w:sz w:val="20"/>
          <w:szCs w:val="20"/>
          <w:lang w:val="es-ES"/>
        </w:rPr>
        <w:t xml:space="preserve"> que presten sus servicios a Snap-on o en relación con la misma 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deben </w:t>
      </w:r>
      <w:r w:rsidR="00E57C76" w:rsidRPr="003E5CB1">
        <w:rPr>
          <w:rFonts w:ascii="Arial" w:hAnsi="Arial" w:cs="Arial"/>
          <w:sz w:val="20"/>
          <w:szCs w:val="20"/>
          <w:lang w:val="es-ES"/>
        </w:rPr>
        <w:t>respetar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 </w:t>
      </w:r>
      <w:r w:rsidR="00E57C76" w:rsidRPr="003E5CB1">
        <w:rPr>
          <w:rFonts w:ascii="Arial" w:hAnsi="Arial" w:cs="Arial"/>
          <w:sz w:val="20"/>
          <w:szCs w:val="20"/>
          <w:lang w:val="es-ES"/>
        </w:rPr>
        <w:t>el presente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 Código de </w:t>
      </w:r>
      <w:r w:rsidR="000844BE" w:rsidRPr="003E5CB1">
        <w:rPr>
          <w:rFonts w:ascii="Arial" w:hAnsi="Arial" w:cs="Arial"/>
          <w:sz w:val="20"/>
          <w:szCs w:val="20"/>
          <w:lang w:val="es-ES"/>
        </w:rPr>
        <w:t xml:space="preserve">Conducta </w:t>
      </w:r>
      <w:r w:rsidR="00E57C76" w:rsidRPr="003E5CB1">
        <w:rPr>
          <w:rFonts w:ascii="Arial" w:hAnsi="Arial" w:cs="Arial"/>
          <w:sz w:val="20"/>
          <w:szCs w:val="20"/>
          <w:lang w:val="es-ES"/>
        </w:rPr>
        <w:t xml:space="preserve">Empresarial </w:t>
      </w:r>
      <w:r w:rsidR="000844BE" w:rsidRPr="003E5CB1">
        <w:rPr>
          <w:rFonts w:ascii="Arial" w:hAnsi="Arial" w:cs="Arial"/>
          <w:sz w:val="20"/>
          <w:szCs w:val="20"/>
          <w:lang w:val="es-ES"/>
        </w:rPr>
        <w:t>de Proveedores</w:t>
      </w:r>
      <w:r w:rsidR="00B80F9D" w:rsidRPr="003E5CB1">
        <w:rPr>
          <w:rFonts w:ascii="Arial" w:hAnsi="Arial" w:cs="Arial"/>
          <w:sz w:val="20"/>
          <w:szCs w:val="20"/>
          <w:lang w:val="es-ES"/>
        </w:rPr>
        <w:t>, independientemente de su ubicación</w:t>
      </w:r>
      <w:r w:rsidRPr="003E5CB1">
        <w:rPr>
          <w:rFonts w:ascii="Arial" w:hAnsi="Arial" w:cs="Arial"/>
          <w:sz w:val="20"/>
          <w:szCs w:val="20"/>
          <w:lang w:val="es-ES"/>
        </w:rPr>
        <w:t>.</w:t>
      </w:r>
      <w:r w:rsidRPr="003E5CB1">
        <w:rPr>
          <w:rFonts w:ascii="Arial" w:hAnsi="Arial" w:cs="Arial"/>
          <w:b/>
          <w:u w:val="single"/>
          <w:lang w:val="es-ES"/>
        </w:rPr>
        <w:br/>
      </w:r>
      <w:r w:rsidRPr="003E5CB1">
        <w:rPr>
          <w:rFonts w:ascii="Arial" w:hAnsi="Arial" w:cs="Arial"/>
          <w:b/>
          <w:u w:val="single"/>
          <w:lang w:val="es-ES"/>
        </w:rPr>
        <w:br/>
      </w:r>
      <w:r w:rsidR="000844BE" w:rsidRPr="003E5CB1">
        <w:rPr>
          <w:rFonts w:ascii="Arial" w:hAnsi="Arial" w:cs="Arial"/>
          <w:bCs/>
          <w:sz w:val="20"/>
          <w:lang w:val="es-ES"/>
        </w:rPr>
        <w:t xml:space="preserve">1. Se espera </w:t>
      </w:r>
      <w:r w:rsidR="00115443" w:rsidRPr="003E5CB1">
        <w:rPr>
          <w:rFonts w:ascii="Arial" w:hAnsi="Arial" w:cs="Arial"/>
          <w:bCs/>
          <w:sz w:val="20"/>
          <w:lang w:val="es-ES"/>
        </w:rPr>
        <w:t>que</w:t>
      </w:r>
      <w:r w:rsidRPr="003E5CB1">
        <w:rPr>
          <w:rFonts w:ascii="Arial" w:hAnsi="Arial" w:cs="Arial"/>
          <w:bCs/>
          <w:sz w:val="20"/>
          <w:lang w:val="es-ES"/>
        </w:rPr>
        <w:t xml:space="preserve"> los proveedores </w:t>
      </w:r>
      <w:r w:rsidR="000844BE" w:rsidRPr="003E5CB1">
        <w:rPr>
          <w:rFonts w:ascii="Arial" w:hAnsi="Arial" w:cs="Arial"/>
          <w:bCs/>
          <w:sz w:val="20"/>
          <w:lang w:val="es-ES"/>
        </w:rPr>
        <w:t>protejan</w:t>
      </w:r>
      <w:r w:rsidRPr="003E5CB1">
        <w:rPr>
          <w:rFonts w:ascii="Arial" w:hAnsi="Arial" w:cs="Arial"/>
          <w:bCs/>
          <w:sz w:val="20"/>
          <w:lang w:val="es-ES"/>
        </w:rPr>
        <w:t xml:space="preserve"> la salud </w:t>
      </w:r>
      <w:r w:rsidR="00E57C76" w:rsidRPr="003E5CB1">
        <w:rPr>
          <w:rFonts w:ascii="Arial" w:hAnsi="Arial" w:cs="Arial"/>
          <w:bCs/>
          <w:sz w:val="20"/>
          <w:lang w:val="es-ES"/>
        </w:rPr>
        <w:t xml:space="preserve">y seguridad </w:t>
      </w:r>
      <w:r w:rsidRPr="003E5CB1">
        <w:rPr>
          <w:rFonts w:ascii="Arial" w:hAnsi="Arial" w:cs="Arial"/>
          <w:bCs/>
          <w:sz w:val="20"/>
          <w:lang w:val="es-ES"/>
        </w:rPr>
        <w:t xml:space="preserve">de los empleados </w:t>
      </w:r>
      <w:r w:rsidR="000844BE" w:rsidRPr="003E5CB1">
        <w:rPr>
          <w:rFonts w:ascii="Arial" w:hAnsi="Arial" w:cs="Arial"/>
          <w:bCs/>
          <w:sz w:val="20"/>
          <w:lang w:val="es-ES"/>
        </w:rPr>
        <w:t>en el</w:t>
      </w:r>
      <w:r w:rsidRPr="003E5CB1">
        <w:rPr>
          <w:rFonts w:ascii="Arial" w:hAnsi="Arial" w:cs="Arial"/>
          <w:bCs/>
          <w:sz w:val="20"/>
          <w:lang w:val="es-ES"/>
        </w:rPr>
        <w:t xml:space="preserve"> lugar de trabajo</w:t>
      </w:r>
      <w:r w:rsidR="000844BE" w:rsidRPr="003E5CB1">
        <w:rPr>
          <w:rFonts w:ascii="Arial" w:hAnsi="Arial" w:cs="Arial"/>
          <w:bCs/>
          <w:sz w:val="20"/>
          <w:lang w:val="es-ES"/>
        </w:rPr>
        <w:t>, así como</w:t>
      </w:r>
      <w:r w:rsidRPr="003E5CB1">
        <w:rPr>
          <w:rFonts w:ascii="Arial" w:hAnsi="Arial" w:cs="Arial"/>
          <w:bCs/>
          <w:sz w:val="20"/>
          <w:lang w:val="es-ES"/>
        </w:rPr>
        <w:t xml:space="preserve"> los derechos humanos y el medio ambiente.</w:t>
      </w:r>
      <w:r w:rsidR="003D5568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38059F" w:rsidRPr="003E5CB1">
        <w:rPr>
          <w:rFonts w:ascii="Arial" w:hAnsi="Arial" w:cs="Arial"/>
          <w:bCs/>
          <w:sz w:val="20"/>
          <w:lang w:val="es-ES"/>
        </w:rPr>
        <w:t>Se espera además que respeten la ley y cumplan</w:t>
      </w:r>
      <w:r w:rsidRPr="003E5CB1">
        <w:rPr>
          <w:rFonts w:ascii="Arial" w:hAnsi="Arial" w:cs="Arial"/>
          <w:bCs/>
          <w:sz w:val="20"/>
          <w:lang w:val="es-ES"/>
        </w:rPr>
        <w:t xml:space="preserve"> con toda la </w:t>
      </w:r>
      <w:r w:rsidR="00E57C76" w:rsidRPr="003E5CB1">
        <w:rPr>
          <w:rFonts w:ascii="Arial" w:hAnsi="Arial" w:cs="Arial"/>
          <w:bCs/>
          <w:sz w:val="20"/>
          <w:lang w:val="es-ES"/>
        </w:rPr>
        <w:t>legislación y normativa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0844BE" w:rsidRPr="003E5CB1">
        <w:rPr>
          <w:rFonts w:ascii="Arial" w:hAnsi="Arial" w:cs="Arial"/>
          <w:bCs/>
          <w:sz w:val="20"/>
          <w:lang w:val="es-ES"/>
        </w:rPr>
        <w:t>en</w:t>
      </w:r>
      <w:r w:rsidR="00E57C76" w:rsidRPr="003E5CB1">
        <w:rPr>
          <w:rFonts w:ascii="Arial" w:hAnsi="Arial" w:cs="Arial"/>
          <w:bCs/>
          <w:sz w:val="20"/>
          <w:lang w:val="es-ES"/>
        </w:rPr>
        <w:t xml:space="preserve"> materia de</w:t>
      </w:r>
      <w:r w:rsidRPr="003E5CB1">
        <w:rPr>
          <w:rFonts w:ascii="Arial" w:hAnsi="Arial" w:cs="Arial"/>
          <w:bCs/>
          <w:sz w:val="20"/>
          <w:lang w:val="es-ES"/>
        </w:rPr>
        <w:t xml:space="preserve"> medio ambiente, salud y seguridad </w:t>
      </w:r>
      <w:r w:rsidR="00E57C76" w:rsidRPr="003E5CB1">
        <w:rPr>
          <w:rFonts w:ascii="Arial" w:hAnsi="Arial" w:cs="Arial"/>
          <w:bCs/>
          <w:sz w:val="20"/>
          <w:lang w:val="es-ES"/>
        </w:rPr>
        <w:t xml:space="preserve">aplicable </w:t>
      </w:r>
      <w:r w:rsidRPr="003E5CB1">
        <w:rPr>
          <w:rFonts w:ascii="Arial" w:hAnsi="Arial" w:cs="Arial"/>
          <w:bCs/>
          <w:sz w:val="20"/>
          <w:lang w:val="es-ES"/>
        </w:rPr>
        <w:t xml:space="preserve">en los países </w:t>
      </w:r>
      <w:r w:rsidR="000844BE" w:rsidRPr="003E5CB1">
        <w:rPr>
          <w:rFonts w:ascii="Arial" w:hAnsi="Arial" w:cs="Arial"/>
          <w:bCs/>
          <w:sz w:val="20"/>
          <w:lang w:val="es-ES"/>
        </w:rPr>
        <w:t>en los que opere</w:t>
      </w:r>
      <w:r w:rsidRPr="003E5CB1">
        <w:rPr>
          <w:rFonts w:ascii="Arial" w:hAnsi="Arial" w:cs="Arial"/>
          <w:bCs/>
          <w:sz w:val="20"/>
          <w:lang w:val="es-ES"/>
        </w:rPr>
        <w:t>n.</w:t>
      </w:r>
    </w:p>
    <w:p w:rsidR="00611F00" w:rsidRPr="003E5CB1" w:rsidRDefault="00611F00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</w:p>
    <w:p w:rsidR="00611F00" w:rsidRPr="003E5CB1" w:rsidRDefault="00611F00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t xml:space="preserve">2. Los proveedores no </w:t>
      </w:r>
      <w:r w:rsidR="001D6F34" w:rsidRPr="003E5CB1">
        <w:rPr>
          <w:rFonts w:ascii="Arial" w:hAnsi="Arial" w:cs="Arial"/>
          <w:bCs/>
          <w:sz w:val="20"/>
          <w:lang w:val="es-ES"/>
        </w:rPr>
        <w:t>participarán de</w:t>
      </w:r>
      <w:r w:rsidRPr="003E5CB1">
        <w:rPr>
          <w:rFonts w:ascii="Arial" w:hAnsi="Arial" w:cs="Arial"/>
          <w:bCs/>
          <w:sz w:val="20"/>
          <w:lang w:val="es-ES"/>
        </w:rPr>
        <w:t xml:space="preserve"> ninguna forma </w:t>
      </w:r>
      <w:r w:rsidR="001D6F34" w:rsidRPr="003E5CB1">
        <w:rPr>
          <w:rFonts w:ascii="Arial" w:hAnsi="Arial" w:cs="Arial"/>
          <w:bCs/>
          <w:sz w:val="20"/>
          <w:lang w:val="es-ES"/>
        </w:rPr>
        <w:t xml:space="preserve">en </w:t>
      </w:r>
      <w:r w:rsidR="0038059F" w:rsidRPr="003E5CB1">
        <w:rPr>
          <w:rFonts w:ascii="Arial" w:hAnsi="Arial" w:cs="Arial"/>
          <w:bCs/>
          <w:sz w:val="20"/>
          <w:lang w:val="es-ES"/>
        </w:rPr>
        <w:t>la trata de</w:t>
      </w:r>
      <w:r w:rsidRPr="003E5CB1">
        <w:rPr>
          <w:rFonts w:ascii="Arial" w:hAnsi="Arial" w:cs="Arial"/>
          <w:bCs/>
          <w:sz w:val="20"/>
          <w:lang w:val="es-ES"/>
        </w:rPr>
        <w:t xml:space="preserve"> personas, ya sea por la fuerza,</w:t>
      </w:r>
      <w:r w:rsidR="001D6F34" w:rsidRPr="003E5CB1">
        <w:rPr>
          <w:rFonts w:ascii="Arial" w:hAnsi="Arial" w:cs="Arial"/>
          <w:bCs/>
          <w:sz w:val="20"/>
          <w:lang w:val="es-ES"/>
        </w:rPr>
        <w:t xml:space="preserve"> mediante</w:t>
      </w:r>
      <w:r w:rsidRPr="003E5CB1">
        <w:rPr>
          <w:rFonts w:ascii="Arial" w:hAnsi="Arial" w:cs="Arial"/>
          <w:bCs/>
          <w:sz w:val="20"/>
          <w:lang w:val="es-ES"/>
        </w:rPr>
        <w:t xml:space="preserve"> fraude o</w:t>
      </w:r>
      <w:r w:rsidR="001D6F34" w:rsidRPr="003E5CB1">
        <w:rPr>
          <w:rFonts w:ascii="Arial" w:hAnsi="Arial" w:cs="Arial"/>
          <w:bCs/>
          <w:sz w:val="20"/>
          <w:lang w:val="es-ES"/>
        </w:rPr>
        <w:t xml:space="preserve"> por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1D6F34" w:rsidRPr="003E5CB1">
        <w:rPr>
          <w:rFonts w:ascii="Arial" w:hAnsi="Arial" w:cs="Arial"/>
          <w:bCs/>
          <w:sz w:val="20"/>
          <w:lang w:val="es-ES"/>
        </w:rPr>
        <w:t>coacción</w:t>
      </w:r>
      <w:r w:rsidRPr="003E5CB1">
        <w:rPr>
          <w:rFonts w:ascii="Arial" w:hAnsi="Arial" w:cs="Arial"/>
          <w:bCs/>
          <w:sz w:val="20"/>
          <w:lang w:val="es-ES"/>
        </w:rPr>
        <w:t>; ni</w:t>
      </w:r>
      <w:r w:rsidR="001D6F34" w:rsidRPr="003E5CB1">
        <w:rPr>
          <w:rFonts w:ascii="Arial" w:hAnsi="Arial" w:cs="Arial"/>
          <w:bCs/>
          <w:sz w:val="20"/>
          <w:lang w:val="es-ES"/>
        </w:rPr>
        <w:t xml:space="preserve"> en</w:t>
      </w:r>
      <w:r w:rsidRPr="003E5CB1">
        <w:rPr>
          <w:rFonts w:ascii="Arial" w:hAnsi="Arial" w:cs="Arial"/>
          <w:bCs/>
          <w:sz w:val="20"/>
          <w:lang w:val="es-ES"/>
        </w:rPr>
        <w:t xml:space="preserve"> ninguna forma de servicio involuntario o esclavitud; ni</w:t>
      </w:r>
      <w:r w:rsidR="001D6F34" w:rsidRPr="003E5CB1">
        <w:rPr>
          <w:rFonts w:ascii="Arial" w:hAnsi="Arial" w:cs="Arial"/>
          <w:bCs/>
          <w:sz w:val="20"/>
          <w:lang w:val="es-ES"/>
        </w:rPr>
        <w:t xml:space="preserve"> en</w:t>
      </w:r>
      <w:r w:rsidRPr="003E5CB1">
        <w:rPr>
          <w:rFonts w:ascii="Arial" w:hAnsi="Arial" w:cs="Arial"/>
          <w:bCs/>
          <w:sz w:val="20"/>
          <w:lang w:val="es-ES"/>
        </w:rPr>
        <w:t xml:space="preserve"> ninguna forma de tráfico sexual o contratación de actos sexuales</w:t>
      </w:r>
      <w:r w:rsidR="001D6F34" w:rsidRPr="003E5CB1">
        <w:rPr>
          <w:rFonts w:ascii="Arial" w:hAnsi="Arial" w:cs="Arial"/>
          <w:bCs/>
          <w:sz w:val="20"/>
          <w:lang w:val="es-ES"/>
        </w:rPr>
        <w:t xml:space="preserve"> comerciales</w:t>
      </w:r>
      <w:r w:rsidRPr="003E5CB1">
        <w:rPr>
          <w:rFonts w:ascii="Arial" w:hAnsi="Arial" w:cs="Arial"/>
          <w:bCs/>
          <w:sz w:val="20"/>
          <w:lang w:val="es-ES"/>
        </w:rPr>
        <w:t>.</w:t>
      </w:r>
    </w:p>
    <w:p w:rsidR="00123200" w:rsidRPr="003E5CB1" w:rsidRDefault="00611F00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br/>
        <w:t>3</w:t>
      </w:r>
      <w:r w:rsidR="00123200" w:rsidRPr="003E5CB1">
        <w:rPr>
          <w:rFonts w:ascii="Arial" w:hAnsi="Arial" w:cs="Arial"/>
          <w:bCs/>
          <w:sz w:val="20"/>
          <w:lang w:val="es-ES"/>
        </w:rPr>
        <w:t>. Los proveedores no participar</w:t>
      </w:r>
      <w:r w:rsidR="001D6F34" w:rsidRPr="003E5CB1">
        <w:rPr>
          <w:rFonts w:ascii="Arial" w:hAnsi="Arial" w:cs="Arial"/>
          <w:bCs/>
          <w:sz w:val="20"/>
          <w:lang w:val="es-ES"/>
        </w:rPr>
        <w:t>án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F55843" w:rsidRPr="003E5CB1">
        <w:rPr>
          <w:rFonts w:ascii="Arial" w:hAnsi="Arial" w:cs="Arial"/>
          <w:bCs/>
          <w:sz w:val="20"/>
          <w:lang w:val="es-ES"/>
        </w:rPr>
        <w:t>en</w:t>
      </w:r>
      <w:r w:rsidR="00600A0D" w:rsidRPr="003E5CB1">
        <w:rPr>
          <w:rFonts w:ascii="Arial" w:hAnsi="Arial" w:cs="Arial"/>
          <w:bCs/>
          <w:sz w:val="20"/>
          <w:lang w:val="es-ES"/>
        </w:rPr>
        <w:t xml:space="preserve"> actividades de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trabajo infantil</w:t>
      </w:r>
      <w:r w:rsidR="00F55843" w:rsidRPr="003E5CB1">
        <w:rPr>
          <w:rFonts w:ascii="Arial" w:hAnsi="Arial" w:cs="Arial"/>
          <w:bCs/>
          <w:sz w:val="20"/>
          <w:lang w:val="es-ES"/>
        </w:rPr>
        <w:t>, ni lo respaldarán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, cumpliendo con todas las leyes </w:t>
      </w:r>
      <w:r w:rsidR="00A93E2E" w:rsidRPr="003E5CB1">
        <w:rPr>
          <w:rFonts w:ascii="Arial" w:hAnsi="Arial" w:cs="Arial"/>
          <w:bCs/>
          <w:sz w:val="20"/>
          <w:lang w:val="es-ES"/>
        </w:rPr>
        <w:t xml:space="preserve">locales </w:t>
      </w:r>
      <w:r w:rsidR="00600A0D" w:rsidRPr="003E5CB1">
        <w:rPr>
          <w:rFonts w:ascii="Arial" w:hAnsi="Arial" w:cs="Arial"/>
          <w:bCs/>
          <w:sz w:val="20"/>
          <w:lang w:val="es-ES"/>
        </w:rPr>
        <w:t xml:space="preserve">en materia </w:t>
      </w:r>
      <w:r w:rsidR="00123200" w:rsidRPr="003E5CB1">
        <w:rPr>
          <w:rFonts w:ascii="Arial" w:hAnsi="Arial" w:cs="Arial"/>
          <w:bCs/>
          <w:sz w:val="20"/>
          <w:lang w:val="es-ES"/>
        </w:rPr>
        <w:t>de trabajo infantil y emp</w:t>
      </w:r>
      <w:r w:rsidR="003D5568" w:rsidRPr="003E5CB1">
        <w:rPr>
          <w:rFonts w:ascii="Arial" w:hAnsi="Arial" w:cs="Arial"/>
          <w:bCs/>
          <w:sz w:val="20"/>
          <w:lang w:val="es-ES"/>
        </w:rPr>
        <w:t>leando s</w:t>
      </w:r>
      <w:r w:rsidR="00C6063F" w:rsidRPr="008523A2">
        <w:rPr>
          <w:rFonts w:ascii="Arial" w:hAnsi="Arial" w:cs="Arial"/>
          <w:bCs/>
          <w:sz w:val="20"/>
          <w:lang w:val="es-ES"/>
        </w:rPr>
        <w:t>ó</w:t>
      </w:r>
      <w:r w:rsidR="00A93E2E" w:rsidRPr="003E5CB1">
        <w:rPr>
          <w:rFonts w:ascii="Arial" w:hAnsi="Arial" w:cs="Arial"/>
          <w:bCs/>
          <w:sz w:val="20"/>
          <w:lang w:val="es-ES"/>
        </w:rPr>
        <w:t>lo a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trabajadores </w:t>
      </w:r>
      <w:r w:rsidR="00A93E2E" w:rsidRPr="003E5CB1">
        <w:rPr>
          <w:rFonts w:ascii="Arial" w:hAnsi="Arial" w:cs="Arial"/>
          <w:bCs/>
          <w:sz w:val="20"/>
          <w:lang w:val="es-ES"/>
        </w:rPr>
        <w:t>que cumpla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n con el </w:t>
      </w:r>
      <w:r w:rsidR="00A93E2E" w:rsidRPr="003E5CB1">
        <w:rPr>
          <w:rFonts w:ascii="Arial" w:hAnsi="Arial" w:cs="Arial"/>
          <w:bCs/>
          <w:sz w:val="20"/>
          <w:lang w:val="es-ES"/>
        </w:rPr>
        <w:t xml:space="preserve">requisito de edad </w:t>
      </w:r>
      <w:r w:rsidR="006F7FF2" w:rsidRPr="003E5CB1">
        <w:rPr>
          <w:rFonts w:ascii="Arial" w:hAnsi="Arial" w:cs="Arial"/>
          <w:bCs/>
          <w:sz w:val="20"/>
          <w:lang w:val="es-ES"/>
        </w:rPr>
        <w:t>mínima</w:t>
      </w:r>
      <w:r w:rsidR="00A93E2E" w:rsidRPr="003E5CB1">
        <w:rPr>
          <w:rFonts w:ascii="Arial" w:hAnsi="Arial" w:cs="Arial"/>
          <w:bCs/>
          <w:sz w:val="20"/>
          <w:lang w:val="es-ES"/>
        </w:rPr>
        <w:t xml:space="preserve"> legal </w:t>
      </w:r>
      <w:r w:rsidR="006F7FF2" w:rsidRPr="003E5CB1">
        <w:rPr>
          <w:rFonts w:ascii="Arial" w:hAnsi="Arial" w:cs="Arial"/>
          <w:bCs/>
          <w:sz w:val="20"/>
          <w:lang w:val="es-ES"/>
        </w:rPr>
        <w:t>aplicable</w:t>
      </w:r>
      <w:r w:rsidR="00A93E2E" w:rsidRPr="003E5CB1">
        <w:rPr>
          <w:rFonts w:ascii="Arial" w:hAnsi="Arial" w:cs="Arial"/>
          <w:bCs/>
          <w:sz w:val="20"/>
          <w:lang w:val="es-ES"/>
        </w:rPr>
        <w:t xml:space="preserve"> para su ubicación.</w:t>
      </w:r>
    </w:p>
    <w:p w:rsidR="00123200" w:rsidRPr="003E5CB1" w:rsidRDefault="00611F00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br/>
        <w:t>4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. Los proveedores no </w:t>
      </w:r>
      <w:r w:rsidR="00857DEF" w:rsidRPr="003E5CB1">
        <w:rPr>
          <w:rFonts w:ascii="Arial" w:hAnsi="Arial" w:cs="Arial"/>
          <w:bCs/>
          <w:sz w:val="20"/>
          <w:lang w:val="es-ES"/>
        </w:rPr>
        <w:t>participarán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en </w:t>
      </w:r>
      <w:r w:rsidR="00600A0D" w:rsidRPr="003E5CB1">
        <w:rPr>
          <w:rFonts w:ascii="Arial" w:hAnsi="Arial" w:cs="Arial"/>
          <w:bCs/>
          <w:sz w:val="20"/>
          <w:lang w:val="es-ES"/>
        </w:rPr>
        <w:t>actividades de</w:t>
      </w:r>
      <w:r w:rsidR="003D5568" w:rsidRPr="003E5CB1">
        <w:rPr>
          <w:rFonts w:ascii="Arial" w:hAnsi="Arial" w:cs="Arial"/>
          <w:bCs/>
          <w:sz w:val="20"/>
          <w:lang w:val="es-ES"/>
        </w:rPr>
        <w:t xml:space="preserve"> trabajo forzado o involuntario,</w:t>
      </w:r>
      <w:r w:rsidR="00F00420" w:rsidRPr="003E5CB1">
        <w:rPr>
          <w:rFonts w:ascii="Arial" w:hAnsi="Arial" w:cs="Arial"/>
          <w:bCs/>
          <w:sz w:val="20"/>
          <w:lang w:val="es-ES"/>
        </w:rPr>
        <w:t xml:space="preserve"> ni lo respaldarán,</w:t>
      </w:r>
      <w:r w:rsidR="003D5568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115443" w:rsidRPr="003E5CB1">
        <w:rPr>
          <w:rFonts w:ascii="Arial" w:hAnsi="Arial" w:cs="Arial"/>
          <w:bCs/>
          <w:sz w:val="20"/>
          <w:lang w:val="es-ES"/>
        </w:rPr>
        <w:t>ya sea</w:t>
      </w:r>
      <w:r w:rsidR="00600A0D" w:rsidRPr="003E5CB1">
        <w:rPr>
          <w:rFonts w:ascii="Arial" w:hAnsi="Arial" w:cs="Arial"/>
          <w:bCs/>
          <w:sz w:val="20"/>
          <w:lang w:val="es-ES"/>
        </w:rPr>
        <w:t xml:space="preserve"> mediante</w:t>
      </w:r>
      <w:r w:rsidR="00F00420" w:rsidRPr="003E5CB1">
        <w:rPr>
          <w:rFonts w:ascii="Arial" w:hAnsi="Arial" w:cs="Arial"/>
          <w:bCs/>
          <w:sz w:val="20"/>
          <w:lang w:val="es-ES"/>
        </w:rPr>
        <w:t xml:space="preserve"> el uso de (a) amenazas de daño grave</w:t>
      </w:r>
      <w:r w:rsidR="003D5568" w:rsidRPr="003E5CB1">
        <w:rPr>
          <w:rFonts w:ascii="Arial" w:hAnsi="Arial" w:cs="Arial"/>
          <w:bCs/>
          <w:sz w:val="20"/>
          <w:lang w:val="es-ES"/>
        </w:rPr>
        <w:t xml:space="preserve"> o </w:t>
      </w:r>
      <w:r w:rsidR="00F00420" w:rsidRPr="003E5CB1">
        <w:rPr>
          <w:rFonts w:ascii="Arial" w:hAnsi="Arial" w:cs="Arial"/>
          <w:bCs/>
          <w:sz w:val="20"/>
          <w:lang w:val="es-ES"/>
        </w:rPr>
        <w:t>restricción</w:t>
      </w:r>
      <w:r w:rsidR="003D5568" w:rsidRPr="003E5CB1">
        <w:rPr>
          <w:rFonts w:ascii="Arial" w:hAnsi="Arial" w:cs="Arial"/>
          <w:bCs/>
          <w:sz w:val="20"/>
          <w:lang w:val="es-ES"/>
        </w:rPr>
        <w:t xml:space="preserve"> física contra ninguna persona; (b) cualquier </w:t>
      </w:r>
      <w:r w:rsidR="00600A0D" w:rsidRPr="003E5CB1">
        <w:rPr>
          <w:rFonts w:ascii="Arial" w:hAnsi="Arial" w:cs="Arial"/>
          <w:bCs/>
          <w:sz w:val="20"/>
          <w:lang w:val="es-ES"/>
        </w:rPr>
        <w:t>régimen</w:t>
      </w:r>
      <w:r w:rsidR="003D5568" w:rsidRPr="003E5CB1">
        <w:rPr>
          <w:rFonts w:ascii="Arial" w:hAnsi="Arial" w:cs="Arial"/>
          <w:bCs/>
          <w:sz w:val="20"/>
          <w:lang w:val="es-ES"/>
        </w:rPr>
        <w:t xml:space="preserve">, plan o </w:t>
      </w:r>
      <w:r w:rsidR="00F00420" w:rsidRPr="003E5CB1">
        <w:rPr>
          <w:rFonts w:ascii="Arial" w:hAnsi="Arial" w:cs="Arial"/>
          <w:bCs/>
          <w:sz w:val="20"/>
          <w:lang w:val="es-ES"/>
        </w:rPr>
        <w:t>esquema</w:t>
      </w:r>
      <w:r w:rsidR="003D5568" w:rsidRPr="003E5CB1">
        <w:rPr>
          <w:rFonts w:ascii="Arial" w:hAnsi="Arial" w:cs="Arial"/>
          <w:bCs/>
          <w:sz w:val="20"/>
          <w:lang w:val="es-ES"/>
        </w:rPr>
        <w:t xml:space="preserve"> con la intención de hacer creer a una persona que, de no realizar un trabajo o un servicio, esa persona o cualquier otra </w:t>
      </w:r>
      <w:r w:rsidR="00F00420" w:rsidRPr="003E5CB1">
        <w:rPr>
          <w:rFonts w:ascii="Arial" w:hAnsi="Arial" w:cs="Arial"/>
          <w:bCs/>
          <w:sz w:val="20"/>
          <w:lang w:val="es-ES"/>
        </w:rPr>
        <w:t>podría</w:t>
      </w:r>
      <w:r w:rsidR="003D5568" w:rsidRPr="003E5CB1">
        <w:rPr>
          <w:rFonts w:ascii="Arial" w:hAnsi="Arial" w:cs="Arial"/>
          <w:bCs/>
          <w:sz w:val="20"/>
          <w:lang w:val="es-ES"/>
        </w:rPr>
        <w:t xml:space="preserve"> sufrir daños graves o </w:t>
      </w:r>
      <w:r w:rsidR="00600A0D" w:rsidRPr="003E5CB1">
        <w:rPr>
          <w:rFonts w:ascii="Arial" w:hAnsi="Arial" w:cs="Arial"/>
          <w:bCs/>
          <w:sz w:val="20"/>
          <w:lang w:val="es-ES"/>
        </w:rPr>
        <w:t>restricciones</w:t>
      </w:r>
      <w:r w:rsidR="003D5568" w:rsidRPr="003E5CB1">
        <w:rPr>
          <w:rFonts w:ascii="Arial" w:hAnsi="Arial" w:cs="Arial"/>
          <w:bCs/>
          <w:sz w:val="20"/>
          <w:lang w:val="es-ES"/>
        </w:rPr>
        <w:t xml:space="preserve"> física</w:t>
      </w:r>
      <w:r w:rsidR="00600A0D" w:rsidRPr="003E5CB1">
        <w:rPr>
          <w:rFonts w:ascii="Arial" w:hAnsi="Arial" w:cs="Arial"/>
          <w:bCs/>
          <w:sz w:val="20"/>
          <w:lang w:val="es-ES"/>
        </w:rPr>
        <w:t>s</w:t>
      </w:r>
      <w:r w:rsidR="003D5568" w:rsidRPr="003E5CB1">
        <w:rPr>
          <w:rFonts w:ascii="Arial" w:hAnsi="Arial" w:cs="Arial"/>
          <w:bCs/>
          <w:sz w:val="20"/>
          <w:lang w:val="es-ES"/>
        </w:rPr>
        <w:t xml:space="preserve">; o (c) cualquier </w:t>
      </w:r>
      <w:r w:rsidR="00531469" w:rsidRPr="003E5CB1">
        <w:rPr>
          <w:rFonts w:ascii="Arial" w:hAnsi="Arial" w:cs="Arial"/>
          <w:bCs/>
          <w:sz w:val="20"/>
          <w:lang w:val="es-ES"/>
        </w:rPr>
        <w:t>abuso o amenaza de abuso de la ley o</w:t>
      </w:r>
      <w:r w:rsidR="00600A0D" w:rsidRPr="003E5CB1">
        <w:rPr>
          <w:rFonts w:ascii="Arial" w:hAnsi="Arial" w:cs="Arial"/>
          <w:bCs/>
          <w:sz w:val="20"/>
          <w:lang w:val="es-ES"/>
        </w:rPr>
        <w:t xml:space="preserve"> de</w:t>
      </w:r>
      <w:r w:rsidR="00531469" w:rsidRPr="003E5CB1">
        <w:rPr>
          <w:rFonts w:ascii="Arial" w:hAnsi="Arial" w:cs="Arial"/>
          <w:bCs/>
          <w:sz w:val="20"/>
          <w:lang w:val="es-ES"/>
        </w:rPr>
        <w:t xml:space="preserve"> proceso</w:t>
      </w:r>
      <w:r w:rsidR="00600A0D" w:rsidRPr="003E5CB1">
        <w:rPr>
          <w:rFonts w:ascii="Arial" w:hAnsi="Arial" w:cs="Arial"/>
          <w:bCs/>
          <w:sz w:val="20"/>
          <w:lang w:val="es-ES"/>
        </w:rPr>
        <w:t>s</w:t>
      </w:r>
      <w:r w:rsidR="00531469" w:rsidRPr="003E5CB1">
        <w:rPr>
          <w:rFonts w:ascii="Arial" w:hAnsi="Arial" w:cs="Arial"/>
          <w:bCs/>
          <w:sz w:val="20"/>
          <w:lang w:val="es-ES"/>
        </w:rPr>
        <w:t xml:space="preserve"> legal</w:t>
      </w:r>
      <w:r w:rsidR="00600A0D" w:rsidRPr="003E5CB1">
        <w:rPr>
          <w:rFonts w:ascii="Arial" w:hAnsi="Arial" w:cs="Arial"/>
          <w:bCs/>
          <w:sz w:val="20"/>
          <w:lang w:val="es-ES"/>
        </w:rPr>
        <w:t>es</w:t>
      </w:r>
      <w:r w:rsidR="00531469" w:rsidRPr="003E5CB1">
        <w:rPr>
          <w:rFonts w:ascii="Arial" w:hAnsi="Arial" w:cs="Arial"/>
          <w:bCs/>
          <w:sz w:val="20"/>
          <w:lang w:val="es-ES"/>
        </w:rPr>
        <w:t>.</w:t>
      </w:r>
    </w:p>
    <w:p w:rsidR="00531469" w:rsidRPr="003E5CB1" w:rsidRDefault="00531469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</w:p>
    <w:p w:rsidR="00531469" w:rsidRPr="003E5CB1" w:rsidRDefault="00531469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t xml:space="preserve">5. </w:t>
      </w:r>
      <w:r w:rsidR="00600A0D" w:rsidRPr="003E5CB1">
        <w:rPr>
          <w:rFonts w:ascii="Arial" w:hAnsi="Arial" w:cs="Arial"/>
          <w:bCs/>
          <w:sz w:val="20"/>
          <w:lang w:val="es-ES"/>
        </w:rPr>
        <w:t>Los</w:t>
      </w:r>
      <w:r w:rsidRPr="003E5CB1">
        <w:rPr>
          <w:rFonts w:ascii="Arial" w:hAnsi="Arial" w:cs="Arial"/>
          <w:bCs/>
          <w:sz w:val="20"/>
          <w:lang w:val="es-ES"/>
        </w:rPr>
        <w:t xml:space="preserve"> proveedor</w:t>
      </w:r>
      <w:r w:rsidR="00600A0D" w:rsidRPr="003E5CB1">
        <w:rPr>
          <w:rFonts w:ascii="Arial" w:hAnsi="Arial" w:cs="Arial"/>
          <w:bCs/>
          <w:sz w:val="20"/>
          <w:lang w:val="es-ES"/>
        </w:rPr>
        <w:t>es</w:t>
      </w:r>
      <w:r w:rsidRPr="003E5CB1">
        <w:rPr>
          <w:rFonts w:ascii="Arial" w:hAnsi="Arial" w:cs="Arial"/>
          <w:bCs/>
          <w:sz w:val="20"/>
          <w:lang w:val="es-ES"/>
        </w:rPr>
        <w:t xml:space="preserve"> no destruirá</w:t>
      </w:r>
      <w:r w:rsidR="00600A0D" w:rsidRPr="003E5CB1">
        <w:rPr>
          <w:rFonts w:ascii="Arial" w:hAnsi="Arial" w:cs="Arial"/>
          <w:bCs/>
          <w:sz w:val="20"/>
          <w:lang w:val="es-ES"/>
        </w:rPr>
        <w:t>n</w:t>
      </w:r>
      <w:r w:rsidRPr="003E5CB1">
        <w:rPr>
          <w:rFonts w:ascii="Arial" w:hAnsi="Arial" w:cs="Arial"/>
          <w:bCs/>
          <w:sz w:val="20"/>
          <w:lang w:val="es-ES"/>
        </w:rPr>
        <w:t>, ocultará</w:t>
      </w:r>
      <w:r w:rsidR="00600A0D" w:rsidRPr="003E5CB1">
        <w:rPr>
          <w:rFonts w:ascii="Arial" w:hAnsi="Arial" w:cs="Arial"/>
          <w:bCs/>
          <w:sz w:val="20"/>
          <w:lang w:val="es-ES"/>
        </w:rPr>
        <w:t>n</w:t>
      </w:r>
      <w:r w:rsidRPr="003E5CB1">
        <w:rPr>
          <w:rFonts w:ascii="Arial" w:hAnsi="Arial" w:cs="Arial"/>
          <w:bCs/>
          <w:sz w:val="20"/>
          <w:lang w:val="es-ES"/>
        </w:rPr>
        <w:t>, confiscará</w:t>
      </w:r>
      <w:r w:rsidR="00600A0D" w:rsidRPr="003E5CB1">
        <w:rPr>
          <w:rFonts w:ascii="Arial" w:hAnsi="Arial" w:cs="Arial"/>
          <w:bCs/>
          <w:sz w:val="20"/>
          <w:lang w:val="es-ES"/>
        </w:rPr>
        <w:t>n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600A0D" w:rsidRPr="003E5CB1">
        <w:rPr>
          <w:rFonts w:ascii="Arial" w:hAnsi="Arial" w:cs="Arial"/>
          <w:bCs/>
          <w:sz w:val="20"/>
          <w:lang w:val="es-ES"/>
        </w:rPr>
        <w:t>ni</w:t>
      </w:r>
      <w:r w:rsidRPr="003E5CB1">
        <w:rPr>
          <w:rFonts w:ascii="Arial" w:hAnsi="Arial" w:cs="Arial"/>
          <w:bCs/>
          <w:sz w:val="20"/>
          <w:lang w:val="es-ES"/>
        </w:rPr>
        <w:t xml:space="preserve"> denegará</w:t>
      </w:r>
      <w:r w:rsidR="00600A0D" w:rsidRPr="003E5CB1">
        <w:rPr>
          <w:rFonts w:ascii="Arial" w:hAnsi="Arial" w:cs="Arial"/>
          <w:bCs/>
          <w:sz w:val="20"/>
          <w:lang w:val="es-ES"/>
        </w:rPr>
        <w:t>n de ninguna otra forma</w:t>
      </w:r>
      <w:r w:rsidRPr="003E5CB1">
        <w:rPr>
          <w:rFonts w:ascii="Arial" w:hAnsi="Arial" w:cs="Arial"/>
          <w:bCs/>
          <w:sz w:val="20"/>
          <w:lang w:val="es-ES"/>
        </w:rPr>
        <w:t xml:space="preserve"> el acceso de un empleado a sus documentos de identidad o de inmigración, tales como pasaportes o permisos de conducir.</w:t>
      </w:r>
    </w:p>
    <w:p w:rsidR="00531469" w:rsidRPr="003E5CB1" w:rsidRDefault="00531469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</w:p>
    <w:p w:rsidR="00531469" w:rsidRPr="003E5CB1" w:rsidRDefault="00531469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t>6. Los proveedores no usarán prácticas engañosas o fraudulentas en la contratación de empleados o durante la oferta de empleo</w:t>
      </w:r>
      <w:r w:rsidR="00600A0D" w:rsidRPr="003E5CB1">
        <w:rPr>
          <w:rFonts w:ascii="Arial" w:hAnsi="Arial" w:cs="Arial"/>
          <w:bCs/>
          <w:sz w:val="20"/>
          <w:lang w:val="es-ES"/>
        </w:rPr>
        <w:t>.</w:t>
      </w:r>
      <w:r w:rsidRPr="003E5CB1">
        <w:rPr>
          <w:rFonts w:ascii="Arial" w:hAnsi="Arial" w:cs="Arial"/>
          <w:bCs/>
          <w:sz w:val="20"/>
          <w:lang w:val="es-ES"/>
        </w:rPr>
        <w:t xml:space="preserve"> Los proveedores deberán, en la medida de lo posible, </w:t>
      </w:r>
      <w:r w:rsidR="0064053A" w:rsidRPr="003E5CB1">
        <w:rPr>
          <w:rFonts w:ascii="Arial" w:hAnsi="Arial" w:cs="Arial"/>
          <w:bCs/>
          <w:sz w:val="20"/>
          <w:lang w:val="es-ES"/>
        </w:rPr>
        <w:t>presentarles</w:t>
      </w:r>
      <w:r w:rsidRPr="003E5CB1">
        <w:rPr>
          <w:rFonts w:ascii="Arial" w:hAnsi="Arial" w:cs="Arial"/>
          <w:bCs/>
          <w:sz w:val="20"/>
          <w:lang w:val="es-ES"/>
        </w:rPr>
        <w:t xml:space="preserve"> a los empleados, en un formato y </w:t>
      </w:r>
      <w:r w:rsidR="00B5293A" w:rsidRPr="003E5CB1">
        <w:rPr>
          <w:rFonts w:ascii="Arial" w:hAnsi="Arial" w:cs="Arial"/>
          <w:bCs/>
          <w:sz w:val="20"/>
          <w:lang w:val="es-ES"/>
        </w:rPr>
        <w:t>lenguaje</w:t>
      </w:r>
      <w:r w:rsidRPr="003E5CB1">
        <w:rPr>
          <w:rFonts w:ascii="Arial" w:hAnsi="Arial" w:cs="Arial"/>
          <w:bCs/>
          <w:sz w:val="20"/>
          <w:lang w:val="es-ES"/>
        </w:rPr>
        <w:t xml:space="preserve"> accesible para los mismos,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 la información básica en relación </w:t>
      </w:r>
      <w:r w:rsidR="00600A0D" w:rsidRPr="003E5CB1">
        <w:rPr>
          <w:rFonts w:ascii="Arial" w:hAnsi="Arial" w:cs="Arial"/>
          <w:bCs/>
          <w:sz w:val="20"/>
          <w:lang w:val="es-ES"/>
        </w:rPr>
        <w:t>con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64053A" w:rsidRPr="003E5CB1">
        <w:rPr>
          <w:rFonts w:ascii="Arial" w:hAnsi="Arial" w:cs="Arial"/>
          <w:bCs/>
          <w:sz w:val="20"/>
          <w:lang w:val="es-ES"/>
        </w:rPr>
        <w:t>las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 condiciones </w:t>
      </w:r>
      <w:r w:rsidR="00600A0D" w:rsidRPr="003E5CB1">
        <w:rPr>
          <w:rFonts w:ascii="Arial" w:hAnsi="Arial" w:cs="Arial"/>
          <w:bCs/>
          <w:sz w:val="20"/>
          <w:lang w:val="es-ES"/>
        </w:rPr>
        <w:t>clave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 del empleo, incluidos los salarios y </w:t>
      </w:r>
      <w:r w:rsidR="00600A0D" w:rsidRPr="003E5CB1">
        <w:rPr>
          <w:rFonts w:ascii="Arial" w:hAnsi="Arial" w:cs="Arial"/>
          <w:bCs/>
          <w:sz w:val="20"/>
          <w:lang w:val="es-ES"/>
        </w:rPr>
        <w:t>l</w:t>
      </w:r>
      <w:r w:rsidR="00DA05EC" w:rsidRPr="003E5CB1">
        <w:rPr>
          <w:rFonts w:ascii="Arial" w:hAnsi="Arial" w:cs="Arial"/>
          <w:bCs/>
          <w:sz w:val="20"/>
          <w:lang w:val="es-ES"/>
        </w:rPr>
        <w:t>os beneficios</w:t>
      </w:r>
      <w:r w:rsidR="00600A0D" w:rsidRPr="003E5CB1">
        <w:rPr>
          <w:rFonts w:ascii="Arial" w:hAnsi="Arial" w:cs="Arial"/>
          <w:bCs/>
          <w:sz w:val="20"/>
          <w:lang w:val="es-ES"/>
        </w:rPr>
        <w:t xml:space="preserve"> complementarios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, la </w:t>
      </w:r>
      <w:r w:rsidR="00600A0D" w:rsidRPr="003E5CB1">
        <w:rPr>
          <w:rFonts w:ascii="Arial" w:hAnsi="Arial" w:cs="Arial"/>
          <w:bCs/>
          <w:sz w:val="20"/>
          <w:lang w:val="es-ES"/>
        </w:rPr>
        <w:t>ubicación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600A0D" w:rsidRPr="003E5CB1">
        <w:rPr>
          <w:rFonts w:ascii="Arial" w:hAnsi="Arial" w:cs="Arial"/>
          <w:bCs/>
          <w:sz w:val="20"/>
          <w:lang w:val="es-ES"/>
        </w:rPr>
        <w:t>en la que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 se llevará a cabo el trabajo, las condiciones de vida, </w:t>
      </w:r>
      <w:r w:rsidR="005665D6" w:rsidRPr="003E5CB1">
        <w:rPr>
          <w:rFonts w:ascii="Arial" w:hAnsi="Arial" w:cs="Arial"/>
          <w:bCs/>
          <w:sz w:val="20"/>
          <w:lang w:val="es-ES"/>
        </w:rPr>
        <w:t>alojamiento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 y gastos asociados (en</w:t>
      </w:r>
      <w:r w:rsidR="005665D6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DA05EC" w:rsidRPr="003E5CB1">
        <w:rPr>
          <w:rFonts w:ascii="Arial" w:hAnsi="Arial" w:cs="Arial"/>
          <w:bCs/>
          <w:sz w:val="20"/>
          <w:lang w:val="es-ES"/>
        </w:rPr>
        <w:t>caso de ser suministrado</w:t>
      </w:r>
      <w:r w:rsidR="0064053A" w:rsidRPr="003E5CB1">
        <w:rPr>
          <w:rFonts w:ascii="Arial" w:hAnsi="Arial" w:cs="Arial"/>
          <w:bCs/>
          <w:sz w:val="20"/>
          <w:lang w:val="es-ES"/>
        </w:rPr>
        <w:t>s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 por Snap-on o uno de sus agentes), cualquier gasto </w:t>
      </w:r>
      <w:r w:rsidR="005665D6" w:rsidRPr="003E5CB1">
        <w:rPr>
          <w:rFonts w:ascii="Arial" w:hAnsi="Arial" w:cs="Arial"/>
          <w:bCs/>
          <w:sz w:val="20"/>
          <w:lang w:val="es-ES"/>
        </w:rPr>
        <w:t xml:space="preserve">significativo 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que vaya a ser cobrado al empleado y, de </w:t>
      </w:r>
      <w:r w:rsidR="0064053A" w:rsidRPr="003E5CB1">
        <w:rPr>
          <w:rFonts w:ascii="Arial" w:hAnsi="Arial" w:cs="Arial"/>
          <w:bCs/>
          <w:sz w:val="20"/>
          <w:lang w:val="es-ES"/>
        </w:rPr>
        <w:t>ser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 aplicable, la peligrosidad del trabajo. </w:t>
      </w:r>
      <w:r w:rsidR="005665D6" w:rsidRPr="003E5CB1">
        <w:rPr>
          <w:rFonts w:ascii="Arial" w:hAnsi="Arial" w:cs="Arial"/>
          <w:bCs/>
          <w:sz w:val="20"/>
          <w:lang w:val="es-ES"/>
        </w:rPr>
        <w:t>Si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 la ley o el contrato</w:t>
      </w:r>
      <w:r w:rsidR="005665D6" w:rsidRPr="003E5CB1">
        <w:rPr>
          <w:rFonts w:ascii="Arial" w:hAnsi="Arial" w:cs="Arial"/>
          <w:bCs/>
          <w:sz w:val="20"/>
          <w:lang w:val="es-ES"/>
        </w:rPr>
        <w:t xml:space="preserve"> lo exigiese</w:t>
      </w:r>
      <w:r w:rsidR="00DA05EC" w:rsidRPr="003E5CB1">
        <w:rPr>
          <w:rFonts w:ascii="Arial" w:hAnsi="Arial" w:cs="Arial"/>
          <w:bCs/>
          <w:sz w:val="20"/>
          <w:lang w:val="es-ES"/>
        </w:rPr>
        <w:t>, se debe</w:t>
      </w:r>
      <w:r w:rsidR="005665D6" w:rsidRPr="003E5CB1">
        <w:rPr>
          <w:rFonts w:ascii="Arial" w:hAnsi="Arial" w:cs="Arial"/>
          <w:bCs/>
          <w:sz w:val="20"/>
          <w:lang w:val="es-ES"/>
        </w:rPr>
        <w:t>rá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 proporcionar un </w:t>
      </w:r>
      <w:r w:rsidR="005665D6" w:rsidRPr="003E5CB1">
        <w:rPr>
          <w:rFonts w:ascii="Arial" w:hAnsi="Arial" w:cs="Arial"/>
          <w:bCs/>
          <w:sz w:val="20"/>
          <w:lang w:val="es-ES"/>
        </w:rPr>
        <w:t>contrato de trabajo</w:t>
      </w:r>
      <w:r w:rsidR="00DA05EC" w:rsidRPr="003E5CB1">
        <w:rPr>
          <w:rFonts w:ascii="Arial" w:hAnsi="Arial" w:cs="Arial"/>
          <w:bCs/>
          <w:sz w:val="20"/>
          <w:lang w:val="es-ES"/>
        </w:rPr>
        <w:t>,</w:t>
      </w:r>
      <w:r w:rsidR="00B5293A" w:rsidRPr="003E5CB1">
        <w:rPr>
          <w:rFonts w:ascii="Arial" w:hAnsi="Arial" w:cs="Arial"/>
          <w:bCs/>
          <w:sz w:val="20"/>
          <w:lang w:val="es-ES"/>
        </w:rPr>
        <w:t xml:space="preserve"> un acuerdo de reclutamiento</w:t>
      </w:r>
      <w:r w:rsidR="00DA05EC" w:rsidRPr="003E5CB1">
        <w:rPr>
          <w:rFonts w:ascii="Arial" w:hAnsi="Arial" w:cs="Arial"/>
          <w:bCs/>
          <w:sz w:val="20"/>
          <w:lang w:val="es-ES"/>
        </w:rPr>
        <w:t xml:space="preserve"> o cualquier otro documento </w:t>
      </w:r>
      <w:r w:rsidR="00BE3D77" w:rsidRPr="003E5CB1">
        <w:rPr>
          <w:rFonts w:ascii="Arial" w:hAnsi="Arial" w:cs="Arial"/>
          <w:bCs/>
          <w:sz w:val="20"/>
          <w:lang w:val="es-ES"/>
        </w:rPr>
        <w:t xml:space="preserve">de trabajo </w:t>
      </w:r>
      <w:r w:rsidR="00DA05EC" w:rsidRPr="003E5CB1">
        <w:rPr>
          <w:rFonts w:ascii="Arial" w:hAnsi="Arial" w:cs="Arial"/>
          <w:bCs/>
          <w:sz w:val="20"/>
          <w:lang w:val="es-ES"/>
        </w:rPr>
        <w:t>por escrito</w:t>
      </w:r>
      <w:r w:rsidR="005665D6" w:rsidRPr="003E5CB1">
        <w:rPr>
          <w:rFonts w:ascii="Arial" w:hAnsi="Arial" w:cs="Arial"/>
          <w:bCs/>
          <w:sz w:val="20"/>
          <w:lang w:val="es-ES"/>
        </w:rPr>
        <w:t>,</w:t>
      </w:r>
      <w:r w:rsidR="00BE3D77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B5293A" w:rsidRPr="003E5CB1">
        <w:rPr>
          <w:rFonts w:ascii="Arial" w:hAnsi="Arial" w:cs="Arial"/>
          <w:bCs/>
          <w:sz w:val="20"/>
          <w:lang w:val="es-ES"/>
        </w:rPr>
        <w:t>el cual</w:t>
      </w:r>
      <w:r w:rsidR="00BE3D77" w:rsidRPr="003E5CB1">
        <w:rPr>
          <w:rFonts w:ascii="Arial" w:hAnsi="Arial" w:cs="Arial"/>
          <w:bCs/>
          <w:sz w:val="20"/>
          <w:lang w:val="es-ES"/>
        </w:rPr>
        <w:t xml:space="preserve"> debe</w:t>
      </w:r>
      <w:r w:rsidR="005665D6" w:rsidRPr="003E5CB1">
        <w:rPr>
          <w:rFonts w:ascii="Arial" w:hAnsi="Arial" w:cs="Arial"/>
          <w:bCs/>
          <w:sz w:val="20"/>
          <w:lang w:val="es-ES"/>
        </w:rPr>
        <w:t>rá</w:t>
      </w:r>
      <w:r w:rsidR="00BE3D77" w:rsidRPr="003E5CB1">
        <w:rPr>
          <w:rFonts w:ascii="Arial" w:hAnsi="Arial" w:cs="Arial"/>
          <w:bCs/>
          <w:sz w:val="20"/>
          <w:lang w:val="es-ES"/>
        </w:rPr>
        <w:t xml:space="preserve"> estar </w:t>
      </w:r>
      <w:r w:rsidR="005665D6" w:rsidRPr="003E5CB1">
        <w:rPr>
          <w:rFonts w:ascii="Arial" w:hAnsi="Arial" w:cs="Arial"/>
          <w:bCs/>
          <w:sz w:val="20"/>
          <w:lang w:val="es-ES"/>
        </w:rPr>
        <w:t>redactado</w:t>
      </w:r>
      <w:r w:rsidR="00BE3D77" w:rsidRPr="003E5CB1">
        <w:rPr>
          <w:rFonts w:ascii="Arial" w:hAnsi="Arial" w:cs="Arial"/>
          <w:bCs/>
          <w:sz w:val="20"/>
          <w:lang w:val="es-ES"/>
        </w:rPr>
        <w:t xml:space="preserve"> en un </w:t>
      </w:r>
      <w:r w:rsidR="00B5293A" w:rsidRPr="003E5CB1">
        <w:rPr>
          <w:rFonts w:ascii="Arial" w:hAnsi="Arial" w:cs="Arial"/>
          <w:bCs/>
          <w:sz w:val="20"/>
          <w:lang w:val="es-ES"/>
        </w:rPr>
        <w:t>lenguaje</w:t>
      </w:r>
      <w:r w:rsidR="00BE3D77" w:rsidRPr="003E5CB1">
        <w:rPr>
          <w:rFonts w:ascii="Arial" w:hAnsi="Arial" w:cs="Arial"/>
          <w:bCs/>
          <w:sz w:val="20"/>
          <w:lang w:val="es-ES"/>
        </w:rPr>
        <w:t xml:space="preserve"> que el empleado comprenda.</w:t>
      </w:r>
    </w:p>
    <w:p w:rsidR="00BE3D77" w:rsidRPr="003E5CB1" w:rsidRDefault="00BE3D77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</w:p>
    <w:p w:rsidR="00BE3D77" w:rsidRPr="003E5CB1" w:rsidRDefault="00BE3D77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t>7. Los proveedores no cobrarán</w:t>
      </w:r>
      <w:r w:rsidR="005665D6" w:rsidRPr="003E5CB1">
        <w:rPr>
          <w:rFonts w:ascii="Arial" w:hAnsi="Arial" w:cs="Arial"/>
          <w:bCs/>
          <w:sz w:val="20"/>
          <w:lang w:val="es-ES"/>
        </w:rPr>
        <w:t xml:space="preserve"> a los empleados</w:t>
      </w:r>
      <w:r w:rsidRPr="003E5CB1">
        <w:rPr>
          <w:rFonts w:ascii="Arial" w:hAnsi="Arial" w:cs="Arial"/>
          <w:bCs/>
          <w:sz w:val="20"/>
          <w:lang w:val="es-ES"/>
        </w:rPr>
        <w:t xml:space="preserve"> honorarios </w:t>
      </w:r>
      <w:r w:rsidR="005665D6" w:rsidRPr="003E5CB1">
        <w:rPr>
          <w:rFonts w:ascii="Arial" w:hAnsi="Arial" w:cs="Arial"/>
          <w:bCs/>
          <w:sz w:val="20"/>
          <w:lang w:val="es-ES"/>
        </w:rPr>
        <w:t xml:space="preserve">en concepto </w:t>
      </w:r>
      <w:r w:rsidRPr="003E5CB1">
        <w:rPr>
          <w:rFonts w:ascii="Arial" w:hAnsi="Arial" w:cs="Arial"/>
          <w:bCs/>
          <w:sz w:val="20"/>
          <w:lang w:val="es-ES"/>
        </w:rPr>
        <w:t xml:space="preserve">de contratación y no emplearán </w:t>
      </w:r>
      <w:r w:rsidR="005665D6" w:rsidRPr="003E5CB1">
        <w:rPr>
          <w:rFonts w:ascii="Arial" w:hAnsi="Arial" w:cs="Arial"/>
          <w:bCs/>
          <w:sz w:val="20"/>
          <w:lang w:val="es-ES"/>
        </w:rPr>
        <w:t xml:space="preserve">a </w:t>
      </w:r>
      <w:r w:rsidRPr="003E5CB1">
        <w:rPr>
          <w:rFonts w:ascii="Arial" w:hAnsi="Arial" w:cs="Arial"/>
          <w:bCs/>
          <w:sz w:val="20"/>
          <w:lang w:val="es-ES"/>
        </w:rPr>
        <w:t xml:space="preserve">empresas de </w:t>
      </w:r>
      <w:r w:rsidR="00961722" w:rsidRPr="003E5CB1">
        <w:rPr>
          <w:rFonts w:ascii="Arial" w:hAnsi="Arial" w:cs="Arial"/>
          <w:bCs/>
          <w:sz w:val="20"/>
          <w:lang w:val="es-ES"/>
        </w:rPr>
        <w:t>reclutamiento</w:t>
      </w:r>
      <w:r w:rsidRPr="003E5CB1">
        <w:rPr>
          <w:rFonts w:ascii="Arial" w:hAnsi="Arial" w:cs="Arial"/>
          <w:bCs/>
          <w:sz w:val="20"/>
          <w:lang w:val="es-ES"/>
        </w:rPr>
        <w:t xml:space="preserve"> que no cumplan con las leyes laborales locales del </w:t>
      </w:r>
      <w:r w:rsidR="005665D6" w:rsidRPr="003E5CB1">
        <w:rPr>
          <w:rFonts w:ascii="Arial" w:hAnsi="Arial" w:cs="Arial"/>
          <w:bCs/>
          <w:sz w:val="20"/>
          <w:lang w:val="es-ES"/>
        </w:rPr>
        <w:t>país</w:t>
      </w:r>
      <w:r w:rsidRPr="003E5CB1">
        <w:rPr>
          <w:rFonts w:ascii="Arial" w:hAnsi="Arial" w:cs="Arial"/>
          <w:bCs/>
          <w:sz w:val="20"/>
          <w:lang w:val="es-ES"/>
        </w:rPr>
        <w:t xml:space="preserve"> en el que se lleve a cabo la contratación.</w:t>
      </w:r>
    </w:p>
    <w:p w:rsidR="00BE3D77" w:rsidRPr="003E5CB1" w:rsidRDefault="00BE3D77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</w:p>
    <w:p w:rsidR="00BE3D77" w:rsidRPr="003E5CB1" w:rsidRDefault="00BE3D77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t xml:space="preserve">8. Los proveedores proporcionarán </w:t>
      </w:r>
      <w:r w:rsidR="00961722" w:rsidRPr="003E5CB1">
        <w:rPr>
          <w:rFonts w:ascii="Arial" w:hAnsi="Arial" w:cs="Arial"/>
          <w:bCs/>
          <w:sz w:val="20"/>
          <w:lang w:val="es-ES"/>
        </w:rPr>
        <w:t>o costearán</w:t>
      </w:r>
      <w:r w:rsidRPr="003E5CB1">
        <w:rPr>
          <w:rFonts w:ascii="Arial" w:hAnsi="Arial" w:cs="Arial"/>
          <w:bCs/>
          <w:sz w:val="20"/>
          <w:lang w:val="es-ES"/>
        </w:rPr>
        <w:t xml:space="preserve"> el transporte de </w:t>
      </w:r>
      <w:r w:rsidR="00CF12D5" w:rsidRPr="003E5CB1">
        <w:rPr>
          <w:rFonts w:ascii="Arial" w:hAnsi="Arial" w:cs="Arial"/>
          <w:bCs/>
          <w:sz w:val="20"/>
          <w:lang w:val="es-ES"/>
        </w:rPr>
        <w:t>regreso</w:t>
      </w:r>
      <w:r w:rsidRPr="003E5CB1">
        <w:rPr>
          <w:rFonts w:ascii="Arial" w:hAnsi="Arial" w:cs="Arial"/>
          <w:bCs/>
          <w:sz w:val="20"/>
          <w:lang w:val="es-ES"/>
        </w:rPr>
        <w:t xml:space="preserve"> al final </w:t>
      </w:r>
      <w:r w:rsidR="00961722" w:rsidRPr="003E5CB1">
        <w:rPr>
          <w:rFonts w:ascii="Arial" w:hAnsi="Arial" w:cs="Arial"/>
          <w:bCs/>
          <w:sz w:val="20"/>
          <w:lang w:val="es-ES"/>
        </w:rPr>
        <w:t>del contrato</w:t>
      </w:r>
      <w:r w:rsidRPr="003E5CB1">
        <w:rPr>
          <w:rFonts w:ascii="Arial" w:hAnsi="Arial" w:cs="Arial"/>
          <w:bCs/>
          <w:sz w:val="20"/>
          <w:lang w:val="es-ES"/>
        </w:rPr>
        <w:t xml:space="preserve"> para los empleados que no sean </w:t>
      </w:r>
      <w:r w:rsidR="00CF12D5" w:rsidRPr="003E5CB1">
        <w:rPr>
          <w:rFonts w:ascii="Arial" w:hAnsi="Arial" w:cs="Arial"/>
          <w:bCs/>
          <w:sz w:val="20"/>
          <w:lang w:val="es-ES"/>
        </w:rPr>
        <w:t>nacionales</w:t>
      </w:r>
      <w:r w:rsidRPr="003E5CB1">
        <w:rPr>
          <w:rFonts w:ascii="Arial" w:hAnsi="Arial" w:cs="Arial"/>
          <w:bCs/>
          <w:sz w:val="20"/>
          <w:lang w:val="es-ES"/>
        </w:rPr>
        <w:t xml:space="preserve"> del país en el que trabajen, en caso de que el empleado haya sido llevado a ese país con el fin de trabajar</w:t>
      </w:r>
      <w:r w:rsidR="00CF12D5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4F3AB9" w:rsidRPr="003E5CB1">
        <w:rPr>
          <w:rFonts w:ascii="Arial" w:hAnsi="Arial" w:cs="Arial"/>
          <w:bCs/>
          <w:sz w:val="20"/>
          <w:lang w:val="es-ES"/>
        </w:rPr>
        <w:t>en</w:t>
      </w:r>
      <w:r w:rsidR="00CF12D5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4F3AB9" w:rsidRPr="003E5CB1">
        <w:rPr>
          <w:rFonts w:ascii="Arial" w:hAnsi="Arial" w:cs="Arial"/>
          <w:bCs/>
          <w:sz w:val="20"/>
          <w:lang w:val="es-ES"/>
        </w:rPr>
        <w:t xml:space="preserve">un </w:t>
      </w:r>
      <w:r w:rsidR="00961722" w:rsidRPr="003E5CB1">
        <w:rPr>
          <w:rFonts w:ascii="Arial" w:hAnsi="Arial" w:cs="Arial"/>
          <w:bCs/>
          <w:sz w:val="20"/>
          <w:lang w:val="es-ES"/>
        </w:rPr>
        <w:t>contrato gubernamental estadounidense</w:t>
      </w:r>
      <w:r w:rsidRPr="003E5CB1">
        <w:rPr>
          <w:rFonts w:ascii="Arial" w:hAnsi="Arial" w:cs="Arial"/>
          <w:bCs/>
          <w:sz w:val="20"/>
          <w:lang w:val="es-ES"/>
        </w:rPr>
        <w:t>. Los proveedores debe</w:t>
      </w:r>
      <w:r w:rsidR="00CF12D5" w:rsidRPr="003E5CB1">
        <w:rPr>
          <w:rFonts w:ascii="Arial" w:hAnsi="Arial" w:cs="Arial"/>
          <w:bCs/>
          <w:sz w:val="20"/>
          <w:lang w:val="es-ES"/>
        </w:rPr>
        <w:t>rá</w:t>
      </w:r>
      <w:r w:rsidRPr="003E5CB1">
        <w:rPr>
          <w:rFonts w:ascii="Arial" w:hAnsi="Arial" w:cs="Arial"/>
          <w:bCs/>
          <w:sz w:val="20"/>
          <w:lang w:val="es-ES"/>
        </w:rPr>
        <w:t xml:space="preserve">n </w:t>
      </w:r>
      <w:r w:rsidR="00F142C9" w:rsidRPr="003E5CB1">
        <w:rPr>
          <w:rFonts w:ascii="Arial" w:hAnsi="Arial" w:cs="Arial"/>
          <w:bCs/>
          <w:sz w:val="20"/>
          <w:lang w:val="es-ES"/>
        </w:rPr>
        <w:t xml:space="preserve">cumplir con las </w:t>
      </w:r>
      <w:r w:rsidR="00CF12D5" w:rsidRPr="003E5CB1">
        <w:rPr>
          <w:rFonts w:ascii="Arial" w:hAnsi="Arial" w:cs="Arial"/>
          <w:bCs/>
          <w:sz w:val="20"/>
          <w:lang w:val="es-ES"/>
        </w:rPr>
        <w:t>disposiciones</w:t>
      </w:r>
      <w:r w:rsidR="00F142C9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CF12D5" w:rsidRPr="003E5CB1">
        <w:rPr>
          <w:rFonts w:ascii="Arial" w:hAnsi="Arial" w:cs="Arial"/>
          <w:bCs/>
          <w:sz w:val="20"/>
          <w:lang w:val="es-ES"/>
        </w:rPr>
        <w:t xml:space="preserve">del </w:t>
      </w:r>
      <w:r w:rsidR="004F3AB9" w:rsidRPr="003E5CB1">
        <w:rPr>
          <w:rFonts w:ascii="Arial" w:hAnsi="Arial" w:cs="Arial"/>
          <w:bCs/>
          <w:sz w:val="20"/>
          <w:lang w:val="es-ES"/>
        </w:rPr>
        <w:t xml:space="preserve">Reglamento Federal de Adquisiciones de los EE.UU. </w:t>
      </w:r>
      <w:r w:rsidR="00F142C9" w:rsidRPr="003E5CB1">
        <w:rPr>
          <w:rFonts w:ascii="Arial" w:hAnsi="Arial" w:cs="Arial"/>
          <w:bCs/>
          <w:sz w:val="20"/>
          <w:lang w:val="es-ES"/>
        </w:rPr>
        <w:t>(</w:t>
      </w:r>
      <w:r w:rsidR="00CF12D5" w:rsidRPr="003E5CB1">
        <w:rPr>
          <w:rFonts w:ascii="Arial" w:hAnsi="Arial" w:cs="Arial"/>
          <w:bCs/>
          <w:i/>
          <w:sz w:val="20"/>
          <w:lang w:val="es-ES"/>
        </w:rPr>
        <w:t>Federal Acquisition Regulation</w:t>
      </w:r>
      <w:r w:rsidR="00CF12D5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4F3AB9" w:rsidRPr="003E5CB1">
        <w:rPr>
          <w:rFonts w:ascii="Arial" w:hAnsi="Arial" w:cs="Arial"/>
          <w:bCs/>
          <w:sz w:val="20"/>
          <w:lang w:val="es-ES"/>
        </w:rPr>
        <w:t>o FAR</w:t>
      </w:r>
      <w:r w:rsidR="00F142C9" w:rsidRPr="003E5CB1">
        <w:rPr>
          <w:rFonts w:ascii="Arial" w:hAnsi="Arial" w:cs="Arial"/>
          <w:bCs/>
          <w:sz w:val="20"/>
          <w:lang w:val="es-ES"/>
        </w:rPr>
        <w:t xml:space="preserve">) </w:t>
      </w:r>
      <w:r w:rsidRPr="003E5CB1">
        <w:rPr>
          <w:rFonts w:ascii="Arial" w:hAnsi="Arial" w:cs="Arial"/>
          <w:bCs/>
          <w:sz w:val="20"/>
          <w:lang w:val="es-ES"/>
        </w:rPr>
        <w:t>aplicables, incluidas las FAR 52.222-50 y 52.222-56</w:t>
      </w:r>
      <w:r w:rsidR="004F3AB9" w:rsidRPr="003E5CB1">
        <w:rPr>
          <w:rFonts w:ascii="Arial" w:hAnsi="Arial" w:cs="Arial"/>
          <w:bCs/>
          <w:sz w:val="20"/>
          <w:lang w:val="es-ES"/>
        </w:rPr>
        <w:t>.</w:t>
      </w:r>
    </w:p>
    <w:p w:rsidR="00123200" w:rsidRDefault="00611F00" w:rsidP="00123200">
      <w:pPr>
        <w:autoSpaceDE w:val="0"/>
        <w:autoSpaceDN w:val="0"/>
        <w:adjustRightInd w:val="0"/>
        <w:jc w:val="both"/>
        <w:rPr>
          <w:color w:val="999999"/>
          <w:sz w:val="20"/>
          <w:szCs w:val="20"/>
        </w:rPr>
      </w:pPr>
      <w:r w:rsidRPr="003E5CB1">
        <w:rPr>
          <w:rFonts w:ascii="Arial" w:hAnsi="Arial" w:cs="Arial"/>
          <w:bCs/>
          <w:sz w:val="20"/>
          <w:lang w:val="es-ES"/>
        </w:rPr>
        <w:br/>
        <w:t>9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. Snap-on </w:t>
      </w:r>
      <w:r w:rsidR="00A93E2E" w:rsidRPr="003E5CB1">
        <w:rPr>
          <w:rFonts w:ascii="Arial" w:hAnsi="Arial" w:cs="Arial"/>
          <w:bCs/>
          <w:sz w:val="20"/>
          <w:lang w:val="es-ES"/>
        </w:rPr>
        <w:t>valora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la diversidad </w:t>
      </w:r>
      <w:r w:rsidR="004F3AB9" w:rsidRPr="003E5CB1">
        <w:rPr>
          <w:rFonts w:ascii="Arial" w:hAnsi="Arial" w:cs="Arial"/>
          <w:bCs/>
          <w:sz w:val="20"/>
          <w:lang w:val="es-ES"/>
        </w:rPr>
        <w:t>de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A93E2E" w:rsidRPr="003E5CB1">
        <w:rPr>
          <w:rFonts w:ascii="Arial" w:hAnsi="Arial" w:cs="Arial"/>
          <w:bCs/>
          <w:sz w:val="20"/>
          <w:lang w:val="es-ES"/>
        </w:rPr>
        <w:t xml:space="preserve">su </w:t>
      </w:r>
      <w:r w:rsidR="00813531" w:rsidRPr="003E5CB1">
        <w:rPr>
          <w:rFonts w:ascii="Arial" w:hAnsi="Arial" w:cs="Arial"/>
          <w:bCs/>
          <w:sz w:val="20"/>
          <w:lang w:val="es-ES"/>
        </w:rPr>
        <w:t>personal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y fomenta </w:t>
      </w:r>
      <w:r w:rsidR="00813531" w:rsidRPr="003E5CB1">
        <w:rPr>
          <w:rFonts w:ascii="Arial" w:hAnsi="Arial" w:cs="Arial"/>
          <w:bCs/>
          <w:sz w:val="20"/>
          <w:lang w:val="es-ES"/>
        </w:rPr>
        <w:t>l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a apreciación de los diferentes valores culturales de sus </w:t>
      </w:r>
      <w:r w:rsidR="00C303DE" w:rsidRPr="003E5CB1">
        <w:rPr>
          <w:rFonts w:ascii="Arial" w:hAnsi="Arial" w:cs="Arial"/>
          <w:bCs/>
          <w:sz w:val="20"/>
          <w:lang w:val="es-ES"/>
        </w:rPr>
        <w:t>miembros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. </w:t>
      </w:r>
      <w:r w:rsidR="00813531" w:rsidRPr="003E5CB1">
        <w:rPr>
          <w:rFonts w:ascii="Arial" w:hAnsi="Arial" w:cs="Arial"/>
          <w:bCs/>
          <w:sz w:val="20"/>
          <w:lang w:val="es-ES"/>
        </w:rPr>
        <w:t>Por tanto, s</w:t>
      </w:r>
      <w:r w:rsidR="00123200" w:rsidRPr="003E5CB1">
        <w:rPr>
          <w:rFonts w:ascii="Arial" w:hAnsi="Arial" w:cs="Arial"/>
          <w:bCs/>
          <w:sz w:val="20"/>
          <w:lang w:val="es-ES"/>
        </w:rPr>
        <w:t>e espera que los proveedores cumplan con todas las leyes locales aplicables que limit</w:t>
      </w:r>
      <w:r w:rsidR="00813531" w:rsidRPr="003E5CB1">
        <w:rPr>
          <w:rFonts w:ascii="Arial" w:hAnsi="Arial" w:cs="Arial"/>
          <w:bCs/>
          <w:sz w:val="20"/>
          <w:lang w:val="es-ES"/>
        </w:rPr>
        <w:t>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n la discriminación en las prácticas de contratación y de empleo por cualquier </w:t>
      </w:r>
      <w:r w:rsidR="00813531" w:rsidRPr="003E5CB1">
        <w:rPr>
          <w:rFonts w:ascii="Arial" w:hAnsi="Arial" w:cs="Arial"/>
          <w:bCs/>
          <w:sz w:val="20"/>
          <w:lang w:val="es-ES"/>
        </w:rPr>
        <w:t>motivo</w:t>
      </w:r>
      <w:r w:rsidR="00123200" w:rsidRPr="003E5CB1">
        <w:rPr>
          <w:rFonts w:ascii="Arial" w:hAnsi="Arial" w:cs="Arial"/>
          <w:bCs/>
          <w:sz w:val="20"/>
          <w:lang w:val="es-ES"/>
        </w:rPr>
        <w:t>, inclu</w:t>
      </w:r>
      <w:r w:rsidR="00813531" w:rsidRPr="003E5CB1">
        <w:rPr>
          <w:rFonts w:ascii="Arial" w:hAnsi="Arial" w:cs="Arial"/>
          <w:bCs/>
          <w:sz w:val="20"/>
          <w:lang w:val="es-ES"/>
        </w:rPr>
        <w:t>sive por motivo de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raza, religión, color, </w:t>
      </w:r>
      <w:r w:rsidR="004F3AB9" w:rsidRPr="003E5CB1">
        <w:rPr>
          <w:rFonts w:ascii="Arial" w:hAnsi="Arial" w:cs="Arial"/>
          <w:bCs/>
          <w:sz w:val="20"/>
          <w:lang w:val="es-ES"/>
        </w:rPr>
        <w:t>nacionalidad</w:t>
      </w:r>
      <w:r w:rsidR="00123200" w:rsidRPr="003E5CB1">
        <w:rPr>
          <w:rFonts w:ascii="Arial" w:hAnsi="Arial" w:cs="Arial"/>
          <w:bCs/>
          <w:sz w:val="20"/>
          <w:lang w:val="es-ES"/>
        </w:rPr>
        <w:t>, sexo, edad, discapacidad física o mental, condición de veterano</w:t>
      </w:r>
      <w:r w:rsidR="00813531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123200" w:rsidRPr="003E5CB1">
        <w:rPr>
          <w:rFonts w:ascii="Arial" w:hAnsi="Arial" w:cs="Arial"/>
          <w:bCs/>
          <w:sz w:val="20"/>
          <w:lang w:val="es-ES"/>
        </w:rPr>
        <w:t>u orientación sexual.</w:t>
      </w:r>
      <w:r w:rsidR="008523A2" w:rsidRPr="008523A2">
        <w:rPr>
          <w:color w:val="999999"/>
          <w:sz w:val="20"/>
          <w:szCs w:val="20"/>
        </w:rPr>
        <w:t xml:space="preserve"> </w:t>
      </w:r>
      <w:r w:rsidR="008523A2">
        <w:rPr>
          <w:color w:val="999999"/>
          <w:sz w:val="20"/>
          <w:szCs w:val="20"/>
        </w:rPr>
        <w:t xml:space="preserve"> </w:t>
      </w:r>
    </w:p>
    <w:p w:rsidR="008523A2" w:rsidRDefault="008523A2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</w:p>
    <w:p w:rsidR="008523A2" w:rsidRPr="003E5CB1" w:rsidRDefault="008523A2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proofErr w:type="spellStart"/>
      <w:r>
        <w:rPr>
          <w:color w:val="999999"/>
          <w:sz w:val="20"/>
          <w:szCs w:val="20"/>
        </w:rPr>
        <w:t>Noviembre</w:t>
      </w:r>
      <w:proofErr w:type="spellEnd"/>
      <w:r>
        <w:rPr>
          <w:color w:val="999999"/>
          <w:sz w:val="20"/>
          <w:szCs w:val="20"/>
        </w:rPr>
        <w:t xml:space="preserve"> de 2016</w:t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  <w:t>1</w:t>
      </w:r>
    </w:p>
    <w:p w:rsidR="00123200" w:rsidRPr="003E5CB1" w:rsidRDefault="00611F00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lastRenderedPageBreak/>
        <w:br/>
        <w:t>10</w:t>
      </w:r>
      <w:r w:rsidR="00123200" w:rsidRPr="003E5CB1">
        <w:rPr>
          <w:rFonts w:ascii="Arial" w:hAnsi="Arial" w:cs="Arial"/>
          <w:bCs/>
          <w:sz w:val="20"/>
          <w:lang w:val="es-ES"/>
        </w:rPr>
        <w:t>. Los proveedores tratar</w:t>
      </w:r>
      <w:r w:rsidR="00813531" w:rsidRPr="003E5CB1">
        <w:rPr>
          <w:rFonts w:ascii="Arial" w:hAnsi="Arial" w:cs="Arial"/>
          <w:bCs/>
          <w:sz w:val="20"/>
          <w:lang w:val="es-ES"/>
        </w:rPr>
        <w:t>á</w:t>
      </w:r>
      <w:r w:rsidR="00C303DE" w:rsidRPr="003E5CB1">
        <w:rPr>
          <w:rFonts w:ascii="Arial" w:hAnsi="Arial" w:cs="Arial"/>
          <w:bCs/>
          <w:sz w:val="20"/>
          <w:lang w:val="es-ES"/>
        </w:rPr>
        <w:t>n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a sus empleados con dignidad y respeto y no </w:t>
      </w:r>
      <w:r w:rsidR="006F7FF2" w:rsidRPr="003E5CB1">
        <w:rPr>
          <w:rFonts w:ascii="Arial" w:hAnsi="Arial" w:cs="Arial"/>
          <w:bCs/>
          <w:sz w:val="20"/>
          <w:lang w:val="es-ES"/>
        </w:rPr>
        <w:t>permitirán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AB5782" w:rsidRPr="003E5CB1">
        <w:rPr>
          <w:rFonts w:ascii="Arial" w:hAnsi="Arial" w:cs="Arial"/>
          <w:bCs/>
          <w:sz w:val="20"/>
          <w:lang w:val="es-ES"/>
        </w:rPr>
        <w:t>ni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pasar</w:t>
      </w:r>
      <w:r w:rsidR="00813531" w:rsidRPr="003E5CB1">
        <w:rPr>
          <w:rFonts w:ascii="Arial" w:hAnsi="Arial" w:cs="Arial"/>
          <w:bCs/>
          <w:sz w:val="20"/>
          <w:lang w:val="es-ES"/>
        </w:rPr>
        <w:t>á</w:t>
      </w:r>
      <w:r w:rsidR="00C303DE" w:rsidRPr="003E5CB1">
        <w:rPr>
          <w:rFonts w:ascii="Arial" w:hAnsi="Arial" w:cs="Arial"/>
          <w:bCs/>
          <w:sz w:val="20"/>
          <w:lang w:val="es-ES"/>
        </w:rPr>
        <w:t>n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por alto </w:t>
      </w:r>
      <w:r w:rsidR="00813531" w:rsidRPr="003E5CB1">
        <w:rPr>
          <w:rFonts w:ascii="Arial" w:hAnsi="Arial" w:cs="Arial"/>
          <w:bCs/>
          <w:sz w:val="20"/>
          <w:lang w:val="es-ES"/>
        </w:rPr>
        <w:t>ninguna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forma de acoso, cumpliendo con todas las leyes locales aplicables.</w:t>
      </w:r>
    </w:p>
    <w:p w:rsidR="00123200" w:rsidRPr="003E5CB1" w:rsidRDefault="00611F00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br/>
        <w:t>11.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Se espera que los proveedores cumplan con </w:t>
      </w:r>
      <w:r w:rsidR="00AB5782" w:rsidRPr="003E5CB1">
        <w:rPr>
          <w:rFonts w:ascii="Arial" w:hAnsi="Arial" w:cs="Arial"/>
          <w:bCs/>
          <w:sz w:val="20"/>
          <w:lang w:val="es-ES"/>
        </w:rPr>
        <w:t>la legislación laboral local</w:t>
      </w:r>
      <w:r w:rsidR="007B697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813531" w:rsidRPr="003E5CB1">
        <w:rPr>
          <w:rFonts w:ascii="Arial" w:hAnsi="Arial" w:cs="Arial"/>
          <w:bCs/>
          <w:sz w:val="20"/>
          <w:lang w:val="es-ES"/>
        </w:rPr>
        <w:t>en cuanto a</w:t>
      </w:r>
      <w:r w:rsidR="009B190A">
        <w:rPr>
          <w:rFonts w:ascii="Arial" w:hAnsi="Arial" w:cs="Arial"/>
          <w:bCs/>
          <w:sz w:val="20"/>
          <w:lang w:val="es-ES"/>
        </w:rPr>
        <w:t xml:space="preserve"> sueldo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, </w:t>
      </w:r>
      <w:r w:rsidR="00AB5782" w:rsidRPr="003E5CB1">
        <w:rPr>
          <w:rFonts w:ascii="Arial" w:hAnsi="Arial" w:cs="Arial"/>
          <w:bCs/>
          <w:sz w:val="20"/>
          <w:lang w:val="es-ES"/>
        </w:rPr>
        <w:t>prestacione</w:t>
      </w:r>
      <w:r w:rsidR="00C6063F" w:rsidRPr="008523A2">
        <w:rPr>
          <w:rFonts w:ascii="Arial" w:hAnsi="Arial" w:cs="Arial"/>
          <w:bCs/>
          <w:sz w:val="20"/>
          <w:lang w:val="es-ES"/>
        </w:rPr>
        <w:t>s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y </w:t>
      </w:r>
      <w:r w:rsidR="007B6970" w:rsidRPr="003E5CB1">
        <w:rPr>
          <w:rFonts w:ascii="Arial" w:hAnsi="Arial" w:cs="Arial"/>
          <w:bCs/>
          <w:sz w:val="20"/>
          <w:lang w:val="es-ES"/>
        </w:rPr>
        <w:t>jornada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de trabajo.</w:t>
      </w:r>
    </w:p>
    <w:p w:rsidR="003D5568" w:rsidRPr="003E5CB1" w:rsidRDefault="003D5568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</w:p>
    <w:p w:rsidR="003D5568" w:rsidRPr="003E5CB1" w:rsidRDefault="003D5568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t>12. Los proveedores que proporcionen instalaciones residenciales para sus empleados también debe</w:t>
      </w:r>
      <w:r w:rsidR="007B6970" w:rsidRPr="003E5CB1">
        <w:rPr>
          <w:rFonts w:ascii="Arial" w:hAnsi="Arial" w:cs="Arial"/>
          <w:bCs/>
          <w:sz w:val="20"/>
          <w:lang w:val="es-ES"/>
        </w:rPr>
        <w:t>rá</w:t>
      </w:r>
      <w:r w:rsidRPr="003E5CB1">
        <w:rPr>
          <w:rFonts w:ascii="Arial" w:hAnsi="Arial" w:cs="Arial"/>
          <w:bCs/>
          <w:sz w:val="20"/>
          <w:lang w:val="es-ES"/>
        </w:rPr>
        <w:t xml:space="preserve">n proporcionar instalaciones seguras y saludables. </w:t>
      </w:r>
      <w:r w:rsidR="00B2083A" w:rsidRPr="003E5CB1">
        <w:rPr>
          <w:rFonts w:ascii="Arial" w:hAnsi="Arial" w:cs="Arial"/>
          <w:bCs/>
          <w:sz w:val="20"/>
          <w:lang w:val="es-ES"/>
        </w:rPr>
        <w:t>Dichas</w:t>
      </w:r>
      <w:r w:rsidRPr="003E5CB1">
        <w:rPr>
          <w:rFonts w:ascii="Arial" w:hAnsi="Arial" w:cs="Arial"/>
          <w:bCs/>
          <w:sz w:val="20"/>
          <w:lang w:val="es-ES"/>
        </w:rPr>
        <w:t xml:space="preserve"> instalaciones debe</w:t>
      </w:r>
      <w:r w:rsidR="007B6970" w:rsidRPr="003E5CB1">
        <w:rPr>
          <w:rFonts w:ascii="Arial" w:hAnsi="Arial" w:cs="Arial"/>
          <w:bCs/>
          <w:sz w:val="20"/>
          <w:lang w:val="es-ES"/>
        </w:rPr>
        <w:t>rá</w:t>
      </w:r>
      <w:r w:rsidRPr="003E5CB1">
        <w:rPr>
          <w:rFonts w:ascii="Arial" w:hAnsi="Arial" w:cs="Arial"/>
          <w:bCs/>
          <w:sz w:val="20"/>
          <w:lang w:val="es-ES"/>
        </w:rPr>
        <w:t>n cumplir</w:t>
      </w:r>
      <w:r w:rsidR="00B2083A" w:rsidRPr="003E5CB1">
        <w:rPr>
          <w:rFonts w:ascii="Arial" w:hAnsi="Arial" w:cs="Arial"/>
          <w:bCs/>
          <w:sz w:val="20"/>
          <w:lang w:val="es-ES"/>
        </w:rPr>
        <w:t xml:space="preserve"> con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B2083A" w:rsidRPr="003E5CB1">
        <w:rPr>
          <w:rFonts w:ascii="Arial" w:hAnsi="Arial" w:cs="Arial"/>
          <w:bCs/>
          <w:sz w:val="20"/>
          <w:lang w:val="es-ES"/>
        </w:rPr>
        <w:t>la normativa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7B6970" w:rsidRPr="003E5CB1">
        <w:rPr>
          <w:rFonts w:ascii="Arial" w:hAnsi="Arial" w:cs="Arial"/>
          <w:bCs/>
          <w:sz w:val="20"/>
          <w:lang w:val="es-ES"/>
        </w:rPr>
        <w:t xml:space="preserve">en materia </w:t>
      </w:r>
      <w:r w:rsidRPr="003E5CB1">
        <w:rPr>
          <w:rFonts w:ascii="Arial" w:hAnsi="Arial" w:cs="Arial"/>
          <w:bCs/>
          <w:sz w:val="20"/>
          <w:lang w:val="es-ES"/>
        </w:rPr>
        <w:t xml:space="preserve">de </w:t>
      </w:r>
      <w:r w:rsidR="007B6970" w:rsidRPr="003E5CB1">
        <w:rPr>
          <w:rFonts w:ascii="Arial" w:hAnsi="Arial" w:cs="Arial"/>
          <w:bCs/>
          <w:sz w:val="20"/>
          <w:lang w:val="es-ES"/>
        </w:rPr>
        <w:t>vivienda</w:t>
      </w:r>
      <w:r w:rsidRPr="003E5CB1">
        <w:rPr>
          <w:rFonts w:ascii="Arial" w:hAnsi="Arial" w:cs="Arial"/>
          <w:bCs/>
          <w:sz w:val="20"/>
          <w:lang w:val="es-ES"/>
        </w:rPr>
        <w:t xml:space="preserve"> y seguridad del país en el que se encuentren.</w:t>
      </w:r>
    </w:p>
    <w:p w:rsidR="00123200" w:rsidRPr="003E5CB1" w:rsidRDefault="00611F00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br/>
        <w:t>13</w:t>
      </w:r>
      <w:r w:rsidR="00123200" w:rsidRPr="003E5CB1">
        <w:rPr>
          <w:rFonts w:ascii="Arial" w:hAnsi="Arial" w:cs="Arial"/>
          <w:bCs/>
          <w:sz w:val="20"/>
          <w:lang w:val="es-ES"/>
        </w:rPr>
        <w:t>. Los proveedores no debe</w:t>
      </w:r>
      <w:r w:rsidR="007B6970" w:rsidRPr="003E5CB1">
        <w:rPr>
          <w:rFonts w:ascii="Arial" w:hAnsi="Arial" w:cs="Arial"/>
          <w:bCs/>
          <w:sz w:val="20"/>
          <w:lang w:val="es-ES"/>
        </w:rPr>
        <w:t>rá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n ofrecer </w:t>
      </w:r>
      <w:r w:rsidR="00630F18" w:rsidRPr="003E5CB1">
        <w:rPr>
          <w:rFonts w:ascii="Arial" w:hAnsi="Arial" w:cs="Arial"/>
          <w:bCs/>
          <w:sz w:val="20"/>
          <w:lang w:val="es-ES"/>
        </w:rPr>
        <w:t>ni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630F18" w:rsidRPr="003E5CB1">
        <w:rPr>
          <w:rFonts w:ascii="Arial" w:hAnsi="Arial" w:cs="Arial"/>
          <w:bCs/>
          <w:sz w:val="20"/>
          <w:lang w:val="es-ES"/>
        </w:rPr>
        <w:t>entregar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cual</w:t>
      </w:r>
      <w:r w:rsidR="00630F18" w:rsidRPr="003E5CB1">
        <w:rPr>
          <w:rFonts w:ascii="Arial" w:hAnsi="Arial" w:cs="Arial"/>
          <w:bCs/>
          <w:sz w:val="20"/>
          <w:lang w:val="es-ES"/>
        </w:rPr>
        <w:t>es</w:t>
      </w:r>
      <w:r w:rsidR="00123200" w:rsidRPr="003E5CB1">
        <w:rPr>
          <w:rFonts w:ascii="Arial" w:hAnsi="Arial" w:cs="Arial"/>
          <w:bCs/>
          <w:sz w:val="20"/>
          <w:lang w:val="es-ES"/>
        </w:rPr>
        <w:t>quier</w:t>
      </w:r>
      <w:r w:rsidR="00630F18" w:rsidRPr="003E5CB1">
        <w:rPr>
          <w:rFonts w:ascii="Arial" w:hAnsi="Arial" w:cs="Arial"/>
          <w:bCs/>
          <w:sz w:val="20"/>
          <w:lang w:val="es-ES"/>
        </w:rPr>
        <w:t>a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pago</w:t>
      </w:r>
      <w:r w:rsidR="00630F18" w:rsidRPr="003E5CB1">
        <w:rPr>
          <w:rFonts w:ascii="Arial" w:hAnsi="Arial" w:cs="Arial"/>
          <w:bCs/>
          <w:sz w:val="20"/>
          <w:lang w:val="es-ES"/>
        </w:rPr>
        <w:t>s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, honorarios, préstamos, servicios </w:t>
      </w:r>
      <w:r w:rsidR="00874773" w:rsidRPr="003E5CB1">
        <w:rPr>
          <w:rFonts w:ascii="Arial" w:hAnsi="Arial" w:cs="Arial"/>
          <w:bCs/>
          <w:sz w:val="20"/>
          <w:lang w:val="es-ES"/>
        </w:rPr>
        <w:t>u obsequios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C303DE" w:rsidRPr="003E5CB1">
        <w:rPr>
          <w:rFonts w:ascii="Arial" w:hAnsi="Arial" w:cs="Arial"/>
          <w:bCs/>
          <w:sz w:val="20"/>
          <w:lang w:val="es-ES"/>
        </w:rPr>
        <w:t>a ningún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C303DE" w:rsidRPr="003E5CB1">
        <w:rPr>
          <w:rFonts w:ascii="Arial" w:hAnsi="Arial" w:cs="Arial"/>
          <w:bCs/>
          <w:sz w:val="20"/>
          <w:lang w:val="es-ES"/>
        </w:rPr>
        <w:t xml:space="preserve">miembro de 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Snap-on como condición o resultado de </w:t>
      </w:r>
      <w:r w:rsidR="00630F18" w:rsidRPr="003E5CB1">
        <w:rPr>
          <w:rFonts w:ascii="Arial" w:hAnsi="Arial" w:cs="Arial"/>
          <w:bCs/>
          <w:sz w:val="20"/>
          <w:lang w:val="es-ES"/>
        </w:rPr>
        <w:t>la realización de actividades empresariales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con Snap-on. </w:t>
      </w:r>
      <w:r w:rsidR="00C303DE" w:rsidRPr="003E5CB1">
        <w:rPr>
          <w:rFonts w:ascii="Arial" w:hAnsi="Arial" w:cs="Arial"/>
          <w:bCs/>
          <w:sz w:val="20"/>
          <w:lang w:val="es-ES"/>
        </w:rPr>
        <w:t xml:space="preserve">La política de </w:t>
      </w:r>
      <w:r w:rsidR="00123200" w:rsidRPr="003E5CB1">
        <w:rPr>
          <w:rFonts w:ascii="Arial" w:hAnsi="Arial" w:cs="Arial"/>
          <w:bCs/>
          <w:sz w:val="20"/>
          <w:lang w:val="es-ES"/>
        </w:rPr>
        <w:t>Snap-</w:t>
      </w:r>
      <w:r w:rsidR="009A750D" w:rsidRPr="003E5CB1">
        <w:rPr>
          <w:rFonts w:ascii="Arial" w:hAnsi="Arial" w:cs="Arial"/>
          <w:bCs/>
          <w:sz w:val="20"/>
          <w:lang w:val="es-ES"/>
        </w:rPr>
        <w:t>o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n no prohíbe </w:t>
      </w:r>
      <w:r w:rsidR="00874773" w:rsidRPr="003E5CB1">
        <w:rPr>
          <w:rFonts w:ascii="Arial" w:hAnsi="Arial" w:cs="Arial"/>
          <w:bCs/>
          <w:sz w:val="20"/>
          <w:lang w:val="es-ES"/>
        </w:rPr>
        <w:t>obsequios de escaso valor</w:t>
      </w:r>
      <w:r w:rsidR="002A4A52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123200" w:rsidRPr="003E5CB1">
        <w:rPr>
          <w:rFonts w:ascii="Arial" w:hAnsi="Arial" w:cs="Arial"/>
          <w:bCs/>
          <w:sz w:val="20"/>
          <w:lang w:val="es-ES"/>
        </w:rPr>
        <w:t>(</w:t>
      </w:r>
      <w:r w:rsidR="00874773" w:rsidRPr="003E5CB1">
        <w:rPr>
          <w:rFonts w:ascii="Arial" w:hAnsi="Arial" w:cs="Arial"/>
          <w:bCs/>
          <w:sz w:val="20"/>
          <w:lang w:val="es-ES"/>
        </w:rPr>
        <w:t>inferior a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50</w:t>
      </w:r>
      <w:r w:rsidR="002A4A52" w:rsidRPr="003E5CB1">
        <w:rPr>
          <w:rFonts w:ascii="Arial" w:hAnsi="Arial" w:cs="Arial"/>
          <w:bCs/>
          <w:sz w:val="20"/>
          <w:lang w:val="es-ES"/>
        </w:rPr>
        <w:t> $</w:t>
      </w:r>
      <w:r w:rsidR="00123200" w:rsidRPr="003E5CB1">
        <w:rPr>
          <w:rFonts w:ascii="Arial" w:hAnsi="Arial" w:cs="Arial"/>
          <w:bCs/>
          <w:sz w:val="20"/>
          <w:lang w:val="es-ES"/>
        </w:rPr>
        <w:t>).</w:t>
      </w:r>
      <w:r w:rsidR="00C303DE" w:rsidRPr="003E5CB1">
        <w:rPr>
          <w:rFonts w:ascii="Arial" w:hAnsi="Arial" w:cs="Arial"/>
          <w:bCs/>
          <w:sz w:val="20"/>
          <w:lang w:val="es-ES"/>
        </w:rPr>
        <w:t xml:space="preserve"> Las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C303DE" w:rsidRPr="003E5CB1">
        <w:rPr>
          <w:rFonts w:ascii="Arial" w:hAnsi="Arial" w:cs="Arial"/>
          <w:bCs/>
          <w:sz w:val="20"/>
          <w:lang w:val="es-ES"/>
        </w:rPr>
        <w:t>c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omidas de negocios y </w:t>
      </w:r>
      <w:r w:rsidR="002A4A52" w:rsidRPr="003E5CB1">
        <w:rPr>
          <w:rFonts w:ascii="Arial" w:hAnsi="Arial" w:cs="Arial"/>
          <w:bCs/>
          <w:sz w:val="20"/>
          <w:lang w:val="es-ES"/>
        </w:rPr>
        <w:t>actividades de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entretenimiento </w:t>
      </w:r>
      <w:r w:rsidR="002A4A52" w:rsidRPr="003E5CB1">
        <w:rPr>
          <w:rFonts w:ascii="Arial" w:hAnsi="Arial" w:cs="Arial"/>
          <w:bCs/>
          <w:sz w:val="20"/>
          <w:lang w:val="es-ES"/>
        </w:rPr>
        <w:t xml:space="preserve">normales </w:t>
      </w:r>
      <w:r w:rsidR="00123200" w:rsidRPr="003E5CB1">
        <w:rPr>
          <w:rFonts w:ascii="Arial" w:hAnsi="Arial" w:cs="Arial"/>
          <w:bCs/>
          <w:sz w:val="20"/>
          <w:lang w:val="es-ES"/>
        </w:rPr>
        <w:t>(como la asistencia a ev</w:t>
      </w:r>
      <w:r w:rsidR="009B190A">
        <w:rPr>
          <w:rFonts w:ascii="Arial" w:hAnsi="Arial" w:cs="Arial"/>
          <w:bCs/>
          <w:sz w:val="20"/>
          <w:lang w:val="es-ES"/>
        </w:rPr>
        <w:t>entos deportivos o culturales) así como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los gastos habituales y razonables </w:t>
      </w:r>
      <w:r w:rsidR="00C303DE" w:rsidRPr="003E5CB1">
        <w:rPr>
          <w:rFonts w:ascii="Arial" w:hAnsi="Arial" w:cs="Arial"/>
          <w:bCs/>
          <w:sz w:val="20"/>
          <w:lang w:val="es-ES"/>
        </w:rPr>
        <w:t>de este tipo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para promover </w:t>
      </w:r>
      <w:r w:rsidR="009A750D" w:rsidRPr="003E5CB1">
        <w:rPr>
          <w:rFonts w:ascii="Arial" w:hAnsi="Arial" w:cs="Arial"/>
          <w:bCs/>
          <w:sz w:val="20"/>
          <w:lang w:val="es-ES"/>
        </w:rPr>
        <w:t xml:space="preserve">el fondo de comercio </w:t>
      </w:r>
      <w:r w:rsidR="00123200" w:rsidRPr="003E5CB1">
        <w:rPr>
          <w:rFonts w:ascii="Arial" w:hAnsi="Arial" w:cs="Arial"/>
          <w:bCs/>
          <w:sz w:val="20"/>
          <w:lang w:val="es-ES"/>
        </w:rPr>
        <w:t>general son aceptables, incluso si su valor supera los 50</w:t>
      </w:r>
      <w:r w:rsidR="005F76C2" w:rsidRPr="003E5CB1">
        <w:rPr>
          <w:rFonts w:ascii="Arial" w:hAnsi="Arial" w:cs="Arial"/>
          <w:bCs/>
          <w:sz w:val="20"/>
          <w:lang w:val="es-ES"/>
        </w:rPr>
        <w:t> $</w:t>
      </w:r>
      <w:r w:rsidR="00123200" w:rsidRPr="003E5CB1">
        <w:rPr>
          <w:rFonts w:ascii="Arial" w:hAnsi="Arial" w:cs="Arial"/>
          <w:bCs/>
          <w:sz w:val="20"/>
          <w:lang w:val="es-ES"/>
        </w:rPr>
        <w:t>, siempre y cuando el</w:t>
      </w:r>
      <w:r w:rsidR="00C303DE" w:rsidRPr="003E5CB1">
        <w:rPr>
          <w:rFonts w:ascii="Arial" w:hAnsi="Arial" w:cs="Arial"/>
          <w:bCs/>
          <w:sz w:val="20"/>
          <w:lang w:val="es-ES"/>
        </w:rPr>
        <w:t xml:space="preserve"> miembro de Snap-on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C303DE" w:rsidRPr="003E5CB1">
        <w:rPr>
          <w:rFonts w:ascii="Arial" w:hAnsi="Arial" w:cs="Arial"/>
          <w:bCs/>
          <w:sz w:val="20"/>
          <w:lang w:val="es-ES"/>
        </w:rPr>
        <w:t>esté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acompañado por el anfitrión. Se espera que los proveedores </w:t>
      </w:r>
      <w:r w:rsidR="005D1A4D" w:rsidRPr="003E5CB1">
        <w:rPr>
          <w:rFonts w:ascii="Arial" w:hAnsi="Arial" w:cs="Arial"/>
          <w:bCs/>
          <w:sz w:val="20"/>
          <w:lang w:val="es-ES"/>
        </w:rPr>
        <w:t>informen de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cualquier solicitud potencial de un </w:t>
      </w:r>
      <w:r w:rsidR="009A750D" w:rsidRPr="003E5CB1">
        <w:rPr>
          <w:rFonts w:ascii="Arial" w:hAnsi="Arial" w:cs="Arial"/>
          <w:bCs/>
          <w:sz w:val="20"/>
          <w:lang w:val="es-ES"/>
        </w:rPr>
        <w:t xml:space="preserve">soborno </w:t>
      </w:r>
      <w:r w:rsidR="00C303DE" w:rsidRPr="003E5CB1">
        <w:rPr>
          <w:rFonts w:ascii="Arial" w:hAnsi="Arial" w:cs="Arial"/>
          <w:bCs/>
          <w:sz w:val="20"/>
          <w:lang w:val="es-ES"/>
        </w:rPr>
        <w:t>por parte de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9A750D" w:rsidRPr="003E5CB1">
        <w:rPr>
          <w:rFonts w:ascii="Arial" w:hAnsi="Arial" w:cs="Arial"/>
          <w:bCs/>
          <w:sz w:val="20"/>
          <w:lang w:val="es-ES"/>
        </w:rPr>
        <w:t>algún</w:t>
      </w:r>
      <w:r w:rsidR="00C303DE" w:rsidRPr="003E5CB1">
        <w:rPr>
          <w:rFonts w:ascii="Arial" w:hAnsi="Arial" w:cs="Arial"/>
          <w:bCs/>
          <w:sz w:val="20"/>
          <w:lang w:val="es-ES"/>
        </w:rPr>
        <w:t xml:space="preserve"> miembro de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Snap-on </w:t>
      </w:r>
      <w:r w:rsidR="005F76C2" w:rsidRPr="003E5CB1">
        <w:rPr>
          <w:rFonts w:ascii="Arial" w:hAnsi="Arial" w:cs="Arial"/>
          <w:bCs/>
          <w:sz w:val="20"/>
          <w:lang w:val="es-ES"/>
        </w:rPr>
        <w:t>a través de</w:t>
      </w:r>
      <w:r w:rsidR="00F91113" w:rsidRPr="003E5CB1">
        <w:rPr>
          <w:rFonts w:ascii="Arial" w:hAnsi="Arial" w:cs="Arial"/>
          <w:bCs/>
          <w:sz w:val="20"/>
          <w:lang w:val="es-ES"/>
        </w:rPr>
        <w:t xml:space="preserve"> una llamada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C303DE" w:rsidRPr="003E5CB1">
        <w:rPr>
          <w:rFonts w:ascii="Arial" w:hAnsi="Arial" w:cs="Arial"/>
          <w:bCs/>
          <w:sz w:val="20"/>
          <w:lang w:val="es-ES"/>
        </w:rPr>
        <w:t xml:space="preserve">la Línea </w:t>
      </w:r>
      <w:r w:rsidR="005F76C2" w:rsidRPr="003E5CB1">
        <w:rPr>
          <w:rFonts w:ascii="Arial" w:hAnsi="Arial" w:cs="Arial"/>
          <w:bCs/>
          <w:sz w:val="20"/>
          <w:lang w:val="es-ES"/>
        </w:rPr>
        <w:t xml:space="preserve">telefónica </w:t>
      </w:r>
      <w:r w:rsidR="00C303DE" w:rsidRPr="003E5CB1">
        <w:rPr>
          <w:rFonts w:ascii="Arial" w:hAnsi="Arial" w:cs="Arial"/>
          <w:bCs/>
          <w:sz w:val="20"/>
          <w:lang w:val="es-ES"/>
        </w:rPr>
        <w:t>de</w:t>
      </w:r>
      <w:r w:rsidR="005D1A4D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9A750D" w:rsidRPr="003E5CB1">
        <w:rPr>
          <w:rFonts w:ascii="Arial" w:hAnsi="Arial" w:cs="Arial"/>
          <w:bCs/>
          <w:sz w:val="20"/>
          <w:lang w:val="es-ES"/>
        </w:rPr>
        <w:t>Asistencia en materia de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Ética Empresarial </w:t>
      </w:r>
      <w:r w:rsidR="005D1A4D" w:rsidRPr="003E5CB1">
        <w:rPr>
          <w:rFonts w:ascii="Arial" w:hAnsi="Arial" w:cs="Arial"/>
          <w:bCs/>
          <w:sz w:val="20"/>
          <w:lang w:val="es-ES"/>
        </w:rPr>
        <w:t>de Snap-on</w:t>
      </w:r>
      <w:r w:rsidR="00F91113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123200" w:rsidRPr="003E5CB1">
        <w:rPr>
          <w:rFonts w:ascii="Arial" w:hAnsi="Arial" w:cs="Arial"/>
          <w:bCs/>
          <w:sz w:val="20"/>
          <w:lang w:val="es-ES"/>
        </w:rPr>
        <w:t>al</w:t>
      </w:r>
      <w:r w:rsidR="009A750D" w:rsidRPr="003E5CB1">
        <w:rPr>
          <w:rFonts w:ascii="Arial" w:hAnsi="Arial" w:cs="Arial"/>
          <w:bCs/>
          <w:sz w:val="20"/>
          <w:lang w:val="es-ES"/>
        </w:rPr>
        <w:t xml:space="preserve"> número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5F76C2" w:rsidRPr="003E5CB1">
        <w:rPr>
          <w:rFonts w:ascii="Arial" w:hAnsi="Arial" w:cs="Arial"/>
          <w:bCs/>
          <w:sz w:val="20"/>
          <w:lang w:val="es-ES"/>
        </w:rPr>
        <w:t xml:space="preserve">+1 </w:t>
      </w:r>
      <w:r w:rsidR="00123200" w:rsidRPr="003E5CB1">
        <w:rPr>
          <w:rFonts w:ascii="Arial" w:hAnsi="Arial" w:cs="Arial"/>
          <w:bCs/>
          <w:sz w:val="20"/>
          <w:lang w:val="es-ES"/>
        </w:rPr>
        <w:t>866-468-6657</w:t>
      </w:r>
      <w:r w:rsidR="005F76C2" w:rsidRPr="003E5CB1">
        <w:rPr>
          <w:rFonts w:ascii="Arial" w:hAnsi="Arial" w:cs="Arial"/>
          <w:bCs/>
          <w:sz w:val="20"/>
          <w:lang w:val="es-ES"/>
        </w:rPr>
        <w:t>,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o</w:t>
      </w:r>
      <w:r w:rsidR="005F76C2" w:rsidRPr="003E5CB1">
        <w:rPr>
          <w:rFonts w:ascii="Arial" w:hAnsi="Arial" w:cs="Arial"/>
          <w:bCs/>
          <w:sz w:val="20"/>
          <w:lang w:val="es-ES"/>
        </w:rPr>
        <w:t xml:space="preserve"> dirigiéndose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5D1A4D" w:rsidRPr="003E5CB1">
        <w:rPr>
          <w:rFonts w:ascii="Arial" w:hAnsi="Arial" w:cs="Arial"/>
          <w:bCs/>
          <w:sz w:val="20"/>
          <w:lang w:val="es-ES"/>
        </w:rPr>
        <w:t xml:space="preserve">al 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Vicepresidente, </w:t>
      </w:r>
      <w:r w:rsidR="005F76C2" w:rsidRPr="003E5CB1">
        <w:rPr>
          <w:rFonts w:ascii="Arial" w:hAnsi="Arial" w:cs="Arial"/>
          <w:bCs/>
          <w:sz w:val="20"/>
          <w:lang w:val="es-ES"/>
        </w:rPr>
        <w:t xml:space="preserve">al </w:t>
      </w:r>
      <w:r w:rsidR="002D2A2A" w:rsidRPr="003E5CB1">
        <w:rPr>
          <w:rFonts w:ascii="Arial" w:hAnsi="Arial" w:cs="Arial"/>
          <w:bCs/>
          <w:sz w:val="20"/>
          <w:lang w:val="es-ES"/>
        </w:rPr>
        <w:t>Asesor Jurídico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y</w:t>
      </w:r>
      <w:r w:rsidR="005D1A4D" w:rsidRPr="003E5CB1">
        <w:rPr>
          <w:rFonts w:ascii="Arial" w:hAnsi="Arial" w:cs="Arial"/>
          <w:bCs/>
          <w:sz w:val="20"/>
          <w:lang w:val="es-ES"/>
        </w:rPr>
        <w:t>/o</w:t>
      </w:r>
      <w:r w:rsidR="005F76C2" w:rsidRPr="003E5CB1">
        <w:rPr>
          <w:rFonts w:ascii="Arial" w:hAnsi="Arial" w:cs="Arial"/>
          <w:bCs/>
          <w:sz w:val="20"/>
          <w:lang w:val="es-ES"/>
        </w:rPr>
        <w:t xml:space="preserve"> al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Secretario</w:t>
      </w:r>
      <w:r w:rsidR="005D1A4D" w:rsidRPr="003E5CB1">
        <w:rPr>
          <w:rFonts w:ascii="Arial" w:hAnsi="Arial" w:cs="Arial"/>
          <w:bCs/>
          <w:sz w:val="20"/>
          <w:lang w:val="es-ES"/>
        </w:rPr>
        <w:t xml:space="preserve"> de Snap-on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796845" w:rsidRPr="003E5CB1">
        <w:rPr>
          <w:rFonts w:ascii="Arial" w:hAnsi="Arial" w:cs="Arial"/>
          <w:bCs/>
          <w:sz w:val="20"/>
          <w:lang w:val="es-ES"/>
        </w:rPr>
        <w:t>a</w:t>
      </w:r>
      <w:r w:rsidR="005F76C2" w:rsidRPr="003E5CB1">
        <w:rPr>
          <w:rFonts w:ascii="Arial" w:hAnsi="Arial" w:cs="Arial"/>
          <w:bCs/>
          <w:sz w:val="20"/>
          <w:lang w:val="es-ES"/>
        </w:rPr>
        <w:t xml:space="preserve"> la</w:t>
      </w:r>
      <w:r w:rsidR="00796845" w:rsidRPr="003E5CB1">
        <w:rPr>
          <w:rFonts w:ascii="Arial" w:hAnsi="Arial" w:cs="Arial"/>
          <w:bCs/>
          <w:sz w:val="20"/>
          <w:lang w:val="es-ES"/>
        </w:rPr>
        <w:t xml:space="preserve"> siguiente</w:t>
      </w:r>
      <w:r w:rsidR="005F76C2" w:rsidRPr="003E5CB1">
        <w:rPr>
          <w:rFonts w:ascii="Arial" w:hAnsi="Arial" w:cs="Arial"/>
          <w:bCs/>
          <w:sz w:val="20"/>
          <w:lang w:val="es-ES"/>
        </w:rPr>
        <w:t xml:space="preserve"> dirección</w:t>
      </w:r>
      <w:r w:rsidR="00123200" w:rsidRPr="003E5CB1">
        <w:rPr>
          <w:rFonts w:ascii="Arial" w:hAnsi="Arial" w:cs="Arial"/>
          <w:bCs/>
          <w:sz w:val="20"/>
          <w:lang w:val="es-ES"/>
        </w:rPr>
        <w:t>: 2801 - 80th Street, Kenosha, WI 53143</w:t>
      </w:r>
      <w:r w:rsidR="005D1A4D" w:rsidRPr="003E5CB1">
        <w:rPr>
          <w:rFonts w:ascii="Arial" w:hAnsi="Arial" w:cs="Arial"/>
          <w:bCs/>
          <w:sz w:val="20"/>
          <w:lang w:val="es-ES"/>
        </w:rPr>
        <w:t xml:space="preserve">, </w:t>
      </w:r>
      <w:r w:rsidR="005F76C2" w:rsidRPr="003E5CB1">
        <w:rPr>
          <w:rFonts w:ascii="Arial" w:hAnsi="Arial" w:cs="Arial"/>
          <w:bCs/>
          <w:sz w:val="20"/>
          <w:lang w:val="es-ES"/>
        </w:rPr>
        <w:t>EE.UU</w:t>
      </w:r>
      <w:r w:rsidR="005D1A4D" w:rsidRPr="003E5CB1">
        <w:rPr>
          <w:rFonts w:ascii="Arial" w:hAnsi="Arial" w:cs="Arial"/>
          <w:bCs/>
          <w:sz w:val="20"/>
          <w:lang w:val="es-ES"/>
        </w:rPr>
        <w:t>.</w:t>
      </w:r>
    </w:p>
    <w:p w:rsidR="00123200" w:rsidRPr="003E5CB1" w:rsidRDefault="00611F00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br/>
        <w:t>14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. Se espera que los proveedores cumplan con todos los tratados, </w:t>
      </w:r>
      <w:r w:rsidR="009F3716" w:rsidRPr="003E5CB1">
        <w:rPr>
          <w:rFonts w:ascii="Arial" w:hAnsi="Arial" w:cs="Arial"/>
          <w:bCs/>
          <w:sz w:val="20"/>
          <w:lang w:val="es-ES"/>
        </w:rPr>
        <w:t xml:space="preserve">los </w:t>
      </w:r>
      <w:r w:rsidR="00123200" w:rsidRPr="003E5CB1">
        <w:rPr>
          <w:rFonts w:ascii="Arial" w:hAnsi="Arial" w:cs="Arial"/>
          <w:bCs/>
          <w:sz w:val="20"/>
          <w:lang w:val="es-ES"/>
        </w:rPr>
        <w:t>acuerdos,</w:t>
      </w:r>
      <w:r w:rsidR="009F3716" w:rsidRPr="003E5CB1">
        <w:rPr>
          <w:rFonts w:ascii="Arial" w:hAnsi="Arial" w:cs="Arial"/>
          <w:bCs/>
          <w:sz w:val="20"/>
          <w:lang w:val="es-ES"/>
        </w:rPr>
        <w:t xml:space="preserve"> las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leyes y </w:t>
      </w:r>
      <w:r w:rsidR="009F3716" w:rsidRPr="003E5CB1">
        <w:rPr>
          <w:rFonts w:ascii="Arial" w:hAnsi="Arial" w:cs="Arial"/>
          <w:bCs/>
          <w:sz w:val="20"/>
          <w:lang w:val="es-ES"/>
        </w:rPr>
        <w:t xml:space="preserve">las </w:t>
      </w:r>
      <w:r w:rsidR="005F76C2" w:rsidRPr="003E5CB1">
        <w:rPr>
          <w:rFonts w:ascii="Arial" w:hAnsi="Arial" w:cs="Arial"/>
          <w:bCs/>
          <w:sz w:val="20"/>
          <w:lang w:val="es-ES"/>
        </w:rPr>
        <w:t>normas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aplicables </w:t>
      </w:r>
      <w:r w:rsidR="005F76C2" w:rsidRPr="003E5CB1">
        <w:rPr>
          <w:rFonts w:ascii="Arial" w:hAnsi="Arial" w:cs="Arial"/>
          <w:bCs/>
          <w:sz w:val="20"/>
          <w:lang w:val="es-ES"/>
        </w:rPr>
        <w:t>en materia de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protección, uso y divulgación de la propiedad intelectual</w:t>
      </w:r>
      <w:r w:rsidR="00CD2AAD" w:rsidRPr="003E5CB1">
        <w:rPr>
          <w:rFonts w:ascii="Arial" w:hAnsi="Arial" w:cs="Arial"/>
          <w:bCs/>
          <w:sz w:val="20"/>
          <w:lang w:val="es-ES"/>
        </w:rPr>
        <w:t xml:space="preserve">, </w:t>
      </w:r>
      <w:r w:rsidR="005F76C2" w:rsidRPr="003E5CB1">
        <w:rPr>
          <w:rFonts w:ascii="Arial" w:hAnsi="Arial" w:cs="Arial"/>
          <w:bCs/>
          <w:sz w:val="20"/>
          <w:lang w:val="es-ES"/>
        </w:rPr>
        <w:t>así como de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la información</w:t>
      </w:r>
      <w:r w:rsidR="00CD2AAD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9F3716" w:rsidRPr="003E5CB1">
        <w:rPr>
          <w:rFonts w:ascii="Arial" w:hAnsi="Arial" w:cs="Arial"/>
          <w:bCs/>
          <w:sz w:val="20"/>
          <w:lang w:val="es-ES"/>
        </w:rPr>
        <w:t>de dominio privado</w:t>
      </w:r>
      <w:r w:rsidR="00CD2AAD" w:rsidRPr="003E5CB1">
        <w:rPr>
          <w:rFonts w:ascii="Arial" w:hAnsi="Arial" w:cs="Arial"/>
          <w:bCs/>
          <w:sz w:val="20"/>
          <w:lang w:val="es-ES"/>
        </w:rPr>
        <w:t>,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personal</w:t>
      </w:r>
      <w:r w:rsidR="005D1A4D" w:rsidRPr="003E5CB1">
        <w:rPr>
          <w:rFonts w:ascii="Arial" w:hAnsi="Arial" w:cs="Arial"/>
          <w:bCs/>
          <w:sz w:val="20"/>
          <w:lang w:val="es-ES"/>
        </w:rPr>
        <w:t xml:space="preserve"> y confidencial</w:t>
      </w:r>
      <w:r w:rsidR="00123200" w:rsidRPr="003E5CB1">
        <w:rPr>
          <w:rFonts w:ascii="Arial" w:hAnsi="Arial" w:cs="Arial"/>
          <w:bCs/>
          <w:sz w:val="20"/>
          <w:lang w:val="es-ES"/>
        </w:rPr>
        <w:t>.</w:t>
      </w:r>
      <w:r w:rsidR="005F76C2" w:rsidRPr="003E5CB1">
        <w:rPr>
          <w:rFonts w:ascii="Arial" w:hAnsi="Arial" w:cs="Arial"/>
          <w:bCs/>
          <w:sz w:val="20"/>
          <w:lang w:val="es-ES"/>
        </w:rPr>
        <w:t xml:space="preserve"> Se espera que los proveedores cumplan con todas las demás leyes y normas nacionales e internacionales aplicables.</w:t>
      </w:r>
    </w:p>
    <w:p w:rsidR="00123200" w:rsidRPr="003E5CB1" w:rsidRDefault="00857DEF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br/>
        <w:t>15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. </w:t>
      </w:r>
      <w:r w:rsidR="00CD2AAD" w:rsidRPr="003E5CB1">
        <w:rPr>
          <w:rFonts w:ascii="Arial" w:hAnsi="Arial" w:cs="Arial"/>
          <w:bCs/>
          <w:sz w:val="20"/>
          <w:lang w:val="es-ES"/>
        </w:rPr>
        <w:t>Los p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roveedores </w:t>
      </w:r>
      <w:r w:rsidR="00CD2AAD" w:rsidRPr="003E5CB1">
        <w:rPr>
          <w:rFonts w:ascii="Arial" w:hAnsi="Arial" w:cs="Arial"/>
          <w:bCs/>
          <w:sz w:val="20"/>
          <w:lang w:val="es-ES"/>
        </w:rPr>
        <w:t>que utilicen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subcontratistas para proporcionar bienes y servicios a Snap-on también serán responsables de</w:t>
      </w:r>
      <w:r w:rsidR="00D15403" w:rsidRPr="003E5CB1">
        <w:rPr>
          <w:rFonts w:ascii="Arial" w:hAnsi="Arial" w:cs="Arial"/>
          <w:bCs/>
          <w:sz w:val="20"/>
          <w:lang w:val="es-ES"/>
        </w:rPr>
        <w:t xml:space="preserve"> que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la parte subcontratada </w:t>
      </w:r>
      <w:r w:rsidR="003E4FA6" w:rsidRPr="003E5CB1">
        <w:rPr>
          <w:rFonts w:ascii="Arial" w:hAnsi="Arial" w:cs="Arial"/>
          <w:bCs/>
          <w:sz w:val="20"/>
          <w:lang w:val="es-ES"/>
        </w:rPr>
        <w:t xml:space="preserve">por ellos </w:t>
      </w:r>
      <w:r w:rsidR="00D15403" w:rsidRPr="003E5CB1">
        <w:rPr>
          <w:rFonts w:ascii="Arial" w:hAnsi="Arial" w:cs="Arial"/>
          <w:bCs/>
          <w:sz w:val="20"/>
          <w:lang w:val="es-ES"/>
        </w:rPr>
        <w:t>cumpla con el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3E4FA6" w:rsidRPr="003E5CB1">
        <w:rPr>
          <w:rFonts w:ascii="Arial" w:hAnsi="Arial" w:cs="Arial"/>
          <w:bCs/>
          <w:sz w:val="20"/>
          <w:lang w:val="es-ES"/>
        </w:rPr>
        <w:t>presente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Código de Conducta</w:t>
      </w:r>
      <w:r w:rsidR="003E4FA6" w:rsidRPr="003E5CB1">
        <w:rPr>
          <w:rFonts w:ascii="Arial" w:hAnsi="Arial" w:cs="Arial"/>
          <w:bCs/>
          <w:sz w:val="20"/>
          <w:lang w:val="es-ES"/>
        </w:rPr>
        <w:t xml:space="preserve"> Empresarial</w:t>
      </w:r>
      <w:r w:rsidR="00123200" w:rsidRPr="003E5CB1">
        <w:rPr>
          <w:rFonts w:ascii="Arial" w:hAnsi="Arial" w:cs="Arial"/>
          <w:bCs/>
          <w:sz w:val="20"/>
          <w:lang w:val="es-ES"/>
        </w:rPr>
        <w:t xml:space="preserve"> de Proveedores</w:t>
      </w:r>
      <w:r w:rsidR="00CD2AAD" w:rsidRPr="003E5CB1">
        <w:rPr>
          <w:rFonts w:ascii="Arial" w:hAnsi="Arial" w:cs="Arial"/>
          <w:bCs/>
          <w:sz w:val="20"/>
          <w:lang w:val="es-ES"/>
        </w:rPr>
        <w:t>.</w:t>
      </w:r>
    </w:p>
    <w:p w:rsidR="00F142C9" w:rsidRPr="003E5CB1" w:rsidRDefault="00F142C9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</w:p>
    <w:p w:rsidR="00F142C9" w:rsidRPr="003E5CB1" w:rsidRDefault="00F142C9" w:rsidP="00D15403">
      <w:pPr>
        <w:autoSpaceDE w:val="0"/>
        <w:autoSpaceDN w:val="0"/>
        <w:adjustRightInd w:val="0"/>
        <w:jc w:val="both"/>
        <w:rPr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t>Se requiere que los proveedores certifiquen periódicamente que</w:t>
      </w:r>
      <w:r w:rsidR="002D5BFE" w:rsidRPr="003E5CB1">
        <w:rPr>
          <w:rFonts w:ascii="Arial" w:hAnsi="Arial" w:cs="Arial"/>
          <w:bCs/>
          <w:sz w:val="20"/>
          <w:lang w:val="es-ES"/>
        </w:rPr>
        <w:t>:</w:t>
      </w:r>
      <w:r w:rsidRPr="003E5CB1">
        <w:rPr>
          <w:rFonts w:ascii="Arial" w:hAnsi="Arial" w:cs="Arial"/>
          <w:bCs/>
          <w:sz w:val="20"/>
          <w:lang w:val="es-ES"/>
        </w:rPr>
        <w:t xml:space="preserve"> (a) han leído y </w:t>
      </w:r>
      <w:r w:rsidR="002D5BFE" w:rsidRPr="003E5CB1">
        <w:rPr>
          <w:rFonts w:ascii="Arial" w:hAnsi="Arial" w:cs="Arial"/>
          <w:bCs/>
          <w:sz w:val="20"/>
          <w:lang w:val="es-ES"/>
        </w:rPr>
        <w:t>comprenden</w:t>
      </w:r>
      <w:r w:rsidRPr="003E5CB1">
        <w:rPr>
          <w:rFonts w:ascii="Arial" w:hAnsi="Arial" w:cs="Arial"/>
          <w:bCs/>
          <w:sz w:val="20"/>
          <w:lang w:val="es-ES"/>
        </w:rPr>
        <w:t xml:space="preserve"> la </w:t>
      </w:r>
      <w:r w:rsidR="002D5BFE" w:rsidRPr="003E5CB1">
        <w:rPr>
          <w:rFonts w:ascii="Arial" w:hAnsi="Arial" w:cs="Arial"/>
          <w:bCs/>
          <w:sz w:val="20"/>
          <w:lang w:val="es-ES"/>
        </w:rPr>
        <w:t>P</w:t>
      </w:r>
      <w:r w:rsidRPr="003E5CB1">
        <w:rPr>
          <w:rFonts w:ascii="Arial" w:hAnsi="Arial" w:cs="Arial"/>
          <w:bCs/>
          <w:sz w:val="20"/>
          <w:lang w:val="es-ES"/>
        </w:rPr>
        <w:t xml:space="preserve">olítica de Snap-on contra </w:t>
      </w:r>
      <w:r w:rsidR="00D15403" w:rsidRPr="003E5CB1">
        <w:rPr>
          <w:rFonts w:ascii="Arial" w:hAnsi="Arial" w:cs="Arial"/>
          <w:bCs/>
          <w:sz w:val="20"/>
          <w:lang w:val="es-ES"/>
        </w:rPr>
        <w:t>la trata</w:t>
      </w:r>
      <w:r w:rsidRPr="003E5CB1">
        <w:rPr>
          <w:rFonts w:ascii="Arial" w:hAnsi="Arial" w:cs="Arial"/>
          <w:bCs/>
          <w:sz w:val="20"/>
          <w:lang w:val="es-ES"/>
        </w:rPr>
        <w:t xml:space="preserve"> de personas y </w:t>
      </w:r>
      <w:r w:rsidR="002D5BFE" w:rsidRPr="003E5CB1">
        <w:rPr>
          <w:rFonts w:ascii="Arial" w:hAnsi="Arial" w:cs="Arial"/>
          <w:bCs/>
          <w:sz w:val="20"/>
          <w:lang w:val="es-ES"/>
        </w:rPr>
        <w:t xml:space="preserve">la </w:t>
      </w:r>
      <w:r w:rsidRPr="003E5CB1">
        <w:rPr>
          <w:rFonts w:ascii="Arial" w:hAnsi="Arial" w:cs="Arial"/>
          <w:bCs/>
          <w:sz w:val="20"/>
          <w:lang w:val="es-ES"/>
        </w:rPr>
        <w:t>esclavitud, as</w:t>
      </w:r>
      <w:r w:rsidR="002D5BFE" w:rsidRPr="003E5CB1">
        <w:rPr>
          <w:rFonts w:ascii="Arial" w:hAnsi="Arial" w:cs="Arial"/>
          <w:bCs/>
          <w:sz w:val="20"/>
          <w:lang w:val="es-ES"/>
        </w:rPr>
        <w:t>í</w:t>
      </w:r>
      <w:r w:rsidRPr="003E5CB1">
        <w:rPr>
          <w:rFonts w:ascii="Arial" w:hAnsi="Arial" w:cs="Arial"/>
          <w:bCs/>
          <w:sz w:val="20"/>
          <w:lang w:val="es-ES"/>
        </w:rPr>
        <w:t xml:space="preserve"> como </w:t>
      </w:r>
      <w:r w:rsidR="002D5BFE" w:rsidRPr="003E5CB1">
        <w:rPr>
          <w:rFonts w:ascii="Arial" w:hAnsi="Arial" w:cs="Arial"/>
          <w:bCs/>
          <w:sz w:val="20"/>
          <w:lang w:val="es-ES"/>
        </w:rPr>
        <w:t>el presente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2D5BFE" w:rsidRPr="003E5CB1">
        <w:rPr>
          <w:rFonts w:ascii="Arial" w:hAnsi="Arial" w:cs="Arial"/>
          <w:bCs/>
          <w:sz w:val="20"/>
          <w:lang w:val="es-ES"/>
        </w:rPr>
        <w:t>C</w:t>
      </w:r>
      <w:r w:rsidRPr="003E5CB1">
        <w:rPr>
          <w:rFonts w:ascii="Arial" w:hAnsi="Arial" w:cs="Arial"/>
          <w:bCs/>
          <w:sz w:val="20"/>
          <w:lang w:val="es-ES"/>
        </w:rPr>
        <w:t>ódigo</w:t>
      </w:r>
      <w:r w:rsidR="002D5BFE" w:rsidRPr="003E5CB1">
        <w:rPr>
          <w:rFonts w:ascii="Arial" w:hAnsi="Arial" w:cs="Arial"/>
          <w:bCs/>
          <w:sz w:val="20"/>
          <w:lang w:val="es-ES"/>
        </w:rPr>
        <w:t>;</w:t>
      </w:r>
      <w:r w:rsidRPr="003E5CB1">
        <w:rPr>
          <w:rFonts w:ascii="Arial" w:hAnsi="Arial" w:cs="Arial"/>
          <w:bCs/>
          <w:sz w:val="20"/>
          <w:lang w:val="es-ES"/>
        </w:rPr>
        <w:t xml:space="preserve"> y (b) cumplen con la </w:t>
      </w:r>
      <w:r w:rsidR="002D5BFE" w:rsidRPr="003E5CB1">
        <w:rPr>
          <w:rFonts w:ascii="Arial" w:hAnsi="Arial" w:cs="Arial"/>
          <w:bCs/>
          <w:sz w:val="20"/>
          <w:lang w:val="es-ES"/>
        </w:rPr>
        <w:t>P</w:t>
      </w:r>
      <w:r w:rsidRPr="003E5CB1">
        <w:rPr>
          <w:rFonts w:ascii="Arial" w:hAnsi="Arial" w:cs="Arial"/>
          <w:bCs/>
          <w:sz w:val="20"/>
          <w:lang w:val="es-ES"/>
        </w:rPr>
        <w:t xml:space="preserve">olítica de Snap-on contra </w:t>
      </w:r>
      <w:r w:rsidR="00D15403" w:rsidRPr="003E5CB1">
        <w:rPr>
          <w:rFonts w:ascii="Arial" w:hAnsi="Arial" w:cs="Arial"/>
          <w:bCs/>
          <w:sz w:val="20"/>
          <w:lang w:val="es-ES"/>
        </w:rPr>
        <w:t>la trata</w:t>
      </w:r>
      <w:r w:rsidRPr="003E5CB1">
        <w:rPr>
          <w:rFonts w:ascii="Arial" w:hAnsi="Arial" w:cs="Arial"/>
          <w:bCs/>
          <w:sz w:val="20"/>
          <w:lang w:val="es-ES"/>
        </w:rPr>
        <w:t xml:space="preserve"> de personas y</w:t>
      </w:r>
      <w:r w:rsidR="002D5BFE" w:rsidRPr="003E5CB1">
        <w:rPr>
          <w:rFonts w:ascii="Arial" w:hAnsi="Arial" w:cs="Arial"/>
          <w:bCs/>
          <w:sz w:val="20"/>
          <w:lang w:val="es-ES"/>
        </w:rPr>
        <w:t xml:space="preserve"> la</w:t>
      </w:r>
      <w:r w:rsidRPr="003E5CB1">
        <w:rPr>
          <w:rFonts w:ascii="Arial" w:hAnsi="Arial" w:cs="Arial"/>
          <w:bCs/>
          <w:sz w:val="20"/>
          <w:lang w:val="es-ES"/>
        </w:rPr>
        <w:t xml:space="preserve"> esclavitud, </w:t>
      </w:r>
      <w:r w:rsidR="002D5BFE" w:rsidRPr="003E5CB1">
        <w:rPr>
          <w:rFonts w:ascii="Arial" w:hAnsi="Arial" w:cs="Arial"/>
          <w:bCs/>
          <w:sz w:val="20"/>
          <w:lang w:val="es-ES"/>
        </w:rPr>
        <w:t>el presente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2D5BFE" w:rsidRPr="003E5CB1">
        <w:rPr>
          <w:rFonts w:ascii="Arial" w:hAnsi="Arial" w:cs="Arial"/>
          <w:bCs/>
          <w:sz w:val="20"/>
          <w:lang w:val="es-ES"/>
        </w:rPr>
        <w:t>C</w:t>
      </w:r>
      <w:r w:rsidRPr="003E5CB1">
        <w:rPr>
          <w:rFonts w:ascii="Arial" w:hAnsi="Arial" w:cs="Arial"/>
          <w:bCs/>
          <w:sz w:val="20"/>
          <w:lang w:val="es-ES"/>
        </w:rPr>
        <w:t xml:space="preserve">ódigo y todas las leyes y </w:t>
      </w:r>
      <w:r w:rsidR="002D5BFE" w:rsidRPr="003E5CB1">
        <w:rPr>
          <w:rFonts w:ascii="Arial" w:hAnsi="Arial" w:cs="Arial"/>
          <w:bCs/>
          <w:sz w:val="20"/>
          <w:lang w:val="es-ES"/>
        </w:rPr>
        <w:t>normas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2D5BFE" w:rsidRPr="003E5CB1">
        <w:rPr>
          <w:rFonts w:ascii="Arial" w:hAnsi="Arial" w:cs="Arial"/>
          <w:bCs/>
          <w:sz w:val="20"/>
          <w:lang w:val="es-ES"/>
        </w:rPr>
        <w:t>laborales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2D5BFE" w:rsidRPr="003E5CB1">
        <w:rPr>
          <w:rFonts w:ascii="Arial" w:hAnsi="Arial" w:cs="Arial"/>
          <w:bCs/>
          <w:sz w:val="20"/>
          <w:lang w:val="es-ES"/>
        </w:rPr>
        <w:t>pertinentes</w:t>
      </w:r>
      <w:r w:rsidRPr="003E5CB1">
        <w:rPr>
          <w:rFonts w:ascii="Arial" w:hAnsi="Arial" w:cs="Arial"/>
          <w:bCs/>
          <w:sz w:val="20"/>
          <w:lang w:val="es-ES"/>
        </w:rPr>
        <w:t xml:space="preserve"> del país o países en los que </w:t>
      </w:r>
      <w:r w:rsidR="002D5BFE" w:rsidRPr="003E5CB1">
        <w:rPr>
          <w:rFonts w:ascii="Arial" w:hAnsi="Arial" w:cs="Arial"/>
          <w:bCs/>
          <w:sz w:val="20"/>
          <w:lang w:val="es-ES"/>
        </w:rPr>
        <w:t>operen</w:t>
      </w:r>
      <w:r w:rsidRPr="003E5CB1">
        <w:rPr>
          <w:rFonts w:ascii="Arial" w:hAnsi="Arial" w:cs="Arial"/>
          <w:bCs/>
          <w:sz w:val="20"/>
          <w:lang w:val="es-ES"/>
        </w:rPr>
        <w:t>.</w:t>
      </w:r>
    </w:p>
    <w:p w:rsidR="00F142C9" w:rsidRPr="003E5CB1" w:rsidRDefault="00F142C9" w:rsidP="001232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br/>
      </w:r>
    </w:p>
    <w:p w:rsidR="00123200" w:rsidRPr="003E5CB1" w:rsidRDefault="00123200" w:rsidP="00D1540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t>Snap-on se reserva el derecho de supervisar el cumplimiento del</w:t>
      </w:r>
      <w:r w:rsidR="002D5BFE" w:rsidRPr="003E5CB1">
        <w:rPr>
          <w:rFonts w:ascii="Arial" w:hAnsi="Arial" w:cs="Arial"/>
          <w:bCs/>
          <w:sz w:val="20"/>
          <w:lang w:val="es-ES"/>
        </w:rPr>
        <w:t xml:space="preserve"> presente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2D5BFE" w:rsidRPr="003E5CB1">
        <w:rPr>
          <w:rFonts w:ascii="Arial" w:hAnsi="Arial" w:cs="Arial"/>
          <w:bCs/>
          <w:sz w:val="20"/>
          <w:lang w:val="es-ES"/>
        </w:rPr>
        <w:t>C</w:t>
      </w:r>
      <w:r w:rsidRPr="003E5CB1">
        <w:rPr>
          <w:rFonts w:ascii="Arial" w:hAnsi="Arial" w:cs="Arial"/>
          <w:bCs/>
          <w:sz w:val="20"/>
          <w:lang w:val="es-ES"/>
        </w:rPr>
        <w:t xml:space="preserve">ódigo </w:t>
      </w:r>
      <w:r w:rsidR="00CD2AAD" w:rsidRPr="003E5CB1">
        <w:rPr>
          <w:rFonts w:ascii="Arial" w:hAnsi="Arial" w:cs="Arial"/>
          <w:bCs/>
          <w:sz w:val="20"/>
          <w:lang w:val="es-ES"/>
        </w:rPr>
        <w:t>por parte del proveedor</w:t>
      </w:r>
      <w:r w:rsidR="002D5BFE" w:rsidRPr="003E5CB1">
        <w:rPr>
          <w:rFonts w:ascii="Arial" w:hAnsi="Arial" w:cs="Arial"/>
          <w:bCs/>
          <w:sz w:val="20"/>
          <w:lang w:val="es-ES"/>
        </w:rPr>
        <w:t xml:space="preserve"> mediante cuestionarios y certificaciones, así como por otros medios que Snap-on estime </w:t>
      </w:r>
      <w:r w:rsidR="00115443" w:rsidRPr="003E5CB1">
        <w:rPr>
          <w:rFonts w:ascii="Arial" w:hAnsi="Arial" w:cs="Arial"/>
          <w:bCs/>
          <w:sz w:val="20"/>
          <w:lang w:val="es-ES"/>
        </w:rPr>
        <w:t>adecuados</w:t>
      </w:r>
      <w:r w:rsidRPr="003E5CB1">
        <w:rPr>
          <w:rFonts w:ascii="Arial" w:hAnsi="Arial" w:cs="Arial"/>
          <w:bCs/>
          <w:sz w:val="20"/>
          <w:lang w:val="es-ES"/>
        </w:rPr>
        <w:t xml:space="preserve">. </w:t>
      </w:r>
      <w:r w:rsidR="002D5BFE" w:rsidRPr="003E5CB1">
        <w:rPr>
          <w:rFonts w:ascii="Arial" w:hAnsi="Arial" w:cs="Arial"/>
          <w:bCs/>
          <w:sz w:val="20"/>
          <w:lang w:val="es-ES"/>
        </w:rPr>
        <w:t>En caso de que se determinase que un proveedor ha incumplido el presente Código</w:t>
      </w:r>
      <w:r w:rsidRPr="003E5CB1">
        <w:rPr>
          <w:rFonts w:ascii="Arial" w:hAnsi="Arial" w:cs="Arial"/>
          <w:bCs/>
          <w:sz w:val="20"/>
          <w:lang w:val="es-ES"/>
        </w:rPr>
        <w:t xml:space="preserve">, Snap-on </w:t>
      </w:r>
      <w:r w:rsidR="002D5BFE" w:rsidRPr="003E5CB1">
        <w:rPr>
          <w:rFonts w:ascii="Arial" w:hAnsi="Arial" w:cs="Arial"/>
          <w:bCs/>
          <w:sz w:val="20"/>
          <w:lang w:val="es-ES"/>
        </w:rPr>
        <w:t>exigirá</w:t>
      </w:r>
      <w:r w:rsidRPr="003E5CB1">
        <w:rPr>
          <w:rFonts w:ascii="Arial" w:hAnsi="Arial" w:cs="Arial"/>
          <w:bCs/>
          <w:sz w:val="20"/>
          <w:lang w:val="es-ES"/>
        </w:rPr>
        <w:t xml:space="preserve"> que el proveedor </w:t>
      </w:r>
      <w:r w:rsidR="002D5BFE" w:rsidRPr="003E5CB1">
        <w:rPr>
          <w:rFonts w:ascii="Arial" w:hAnsi="Arial" w:cs="Arial"/>
          <w:bCs/>
          <w:sz w:val="20"/>
          <w:lang w:val="es-ES"/>
        </w:rPr>
        <w:t>tome medidas puntuales para subsanar la infracción cometida, inclus</w:t>
      </w:r>
      <w:r w:rsidR="00115443" w:rsidRPr="003E5CB1">
        <w:rPr>
          <w:rFonts w:ascii="Arial" w:hAnsi="Arial" w:cs="Arial"/>
          <w:bCs/>
          <w:sz w:val="20"/>
          <w:lang w:val="es-ES"/>
        </w:rPr>
        <w:t>o</w:t>
      </w:r>
      <w:r w:rsidR="002D5BFE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115443" w:rsidRPr="003E5CB1">
        <w:rPr>
          <w:rFonts w:ascii="Arial" w:hAnsi="Arial" w:cs="Arial"/>
          <w:bCs/>
          <w:sz w:val="20"/>
          <w:lang w:val="es-ES"/>
        </w:rPr>
        <w:t>al poner</w:t>
      </w:r>
      <w:r w:rsidR="00CD2AAD" w:rsidRPr="003E5CB1">
        <w:rPr>
          <w:rFonts w:ascii="Arial" w:hAnsi="Arial" w:cs="Arial"/>
          <w:bCs/>
          <w:sz w:val="20"/>
          <w:lang w:val="es-ES"/>
        </w:rPr>
        <w:t xml:space="preserve"> en marcha</w:t>
      </w:r>
      <w:r w:rsidRPr="003E5CB1">
        <w:rPr>
          <w:rFonts w:ascii="Arial" w:hAnsi="Arial" w:cs="Arial"/>
          <w:bCs/>
          <w:sz w:val="20"/>
          <w:lang w:val="es-ES"/>
        </w:rPr>
        <w:t xml:space="preserve"> planes de acción claros y </w:t>
      </w:r>
      <w:r w:rsidR="00115443" w:rsidRPr="003E5CB1">
        <w:rPr>
          <w:rFonts w:ascii="Arial" w:hAnsi="Arial" w:cs="Arial"/>
          <w:bCs/>
          <w:sz w:val="20"/>
          <w:lang w:val="es-ES"/>
        </w:rPr>
        <w:t>confiables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CD2AAD" w:rsidRPr="003E5CB1">
        <w:rPr>
          <w:rFonts w:ascii="Arial" w:hAnsi="Arial" w:cs="Arial"/>
          <w:bCs/>
          <w:sz w:val="20"/>
          <w:lang w:val="es-ES"/>
        </w:rPr>
        <w:t>para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2D5BFE" w:rsidRPr="003E5CB1">
        <w:rPr>
          <w:rFonts w:ascii="Arial" w:hAnsi="Arial" w:cs="Arial"/>
          <w:bCs/>
          <w:sz w:val="20"/>
          <w:lang w:val="es-ES"/>
        </w:rPr>
        <w:t xml:space="preserve">garantizar el </w:t>
      </w:r>
      <w:r w:rsidRPr="003E5CB1">
        <w:rPr>
          <w:rFonts w:ascii="Arial" w:hAnsi="Arial" w:cs="Arial"/>
          <w:bCs/>
          <w:sz w:val="20"/>
          <w:lang w:val="es-ES"/>
        </w:rPr>
        <w:t>cumpli</w:t>
      </w:r>
      <w:r w:rsidR="002D5BFE" w:rsidRPr="003E5CB1">
        <w:rPr>
          <w:rFonts w:ascii="Arial" w:hAnsi="Arial" w:cs="Arial"/>
          <w:bCs/>
          <w:sz w:val="20"/>
          <w:lang w:val="es-ES"/>
        </w:rPr>
        <w:t>miento</w:t>
      </w:r>
      <w:r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2D5BFE" w:rsidRPr="003E5CB1">
        <w:rPr>
          <w:rFonts w:ascii="Arial" w:hAnsi="Arial" w:cs="Arial"/>
          <w:bCs/>
          <w:sz w:val="20"/>
          <w:lang w:val="es-ES"/>
        </w:rPr>
        <w:t>d</w:t>
      </w:r>
      <w:r w:rsidRPr="003E5CB1">
        <w:rPr>
          <w:rFonts w:ascii="Arial" w:hAnsi="Arial" w:cs="Arial"/>
          <w:bCs/>
          <w:sz w:val="20"/>
          <w:lang w:val="es-ES"/>
        </w:rPr>
        <w:t xml:space="preserve">el </w:t>
      </w:r>
      <w:r w:rsidR="00B95BD7" w:rsidRPr="003E5CB1">
        <w:rPr>
          <w:rFonts w:ascii="Arial" w:hAnsi="Arial" w:cs="Arial"/>
          <w:bCs/>
          <w:sz w:val="20"/>
          <w:lang w:val="es-ES"/>
        </w:rPr>
        <w:t xml:space="preserve">presente </w:t>
      </w:r>
      <w:r w:rsidR="002D5BFE" w:rsidRPr="003E5CB1">
        <w:rPr>
          <w:rFonts w:ascii="Arial" w:hAnsi="Arial" w:cs="Arial"/>
          <w:bCs/>
          <w:sz w:val="20"/>
          <w:lang w:val="es-ES"/>
        </w:rPr>
        <w:t>C</w:t>
      </w:r>
      <w:r w:rsidRPr="003E5CB1">
        <w:rPr>
          <w:rFonts w:ascii="Arial" w:hAnsi="Arial" w:cs="Arial"/>
          <w:bCs/>
          <w:sz w:val="20"/>
          <w:lang w:val="es-ES"/>
        </w:rPr>
        <w:t xml:space="preserve">ódigo. </w:t>
      </w:r>
      <w:r w:rsidR="00B95BD7" w:rsidRPr="003E5CB1">
        <w:rPr>
          <w:rFonts w:ascii="Arial" w:hAnsi="Arial" w:cs="Arial"/>
          <w:bCs/>
          <w:sz w:val="20"/>
          <w:lang w:val="es-ES"/>
        </w:rPr>
        <w:t xml:space="preserve">Aunque Snap-on </w:t>
      </w:r>
      <w:r w:rsidR="00115443" w:rsidRPr="003E5CB1">
        <w:rPr>
          <w:rFonts w:ascii="Arial" w:hAnsi="Arial" w:cs="Arial"/>
          <w:bCs/>
          <w:sz w:val="20"/>
          <w:lang w:val="es-ES"/>
        </w:rPr>
        <w:t>se compromete</w:t>
      </w:r>
      <w:r w:rsidRPr="003E5CB1">
        <w:rPr>
          <w:rFonts w:ascii="Arial" w:hAnsi="Arial" w:cs="Arial"/>
          <w:bCs/>
          <w:sz w:val="20"/>
          <w:lang w:val="es-ES"/>
        </w:rPr>
        <w:t xml:space="preserve"> a trabajar con los proveedores para mejorar las condiciones </w:t>
      </w:r>
      <w:r w:rsidR="00CD2AAD" w:rsidRPr="003E5CB1">
        <w:rPr>
          <w:rFonts w:ascii="Arial" w:hAnsi="Arial" w:cs="Arial"/>
          <w:bCs/>
          <w:sz w:val="20"/>
          <w:lang w:val="es-ES"/>
        </w:rPr>
        <w:t>en el</w:t>
      </w:r>
      <w:r w:rsidRPr="003E5CB1">
        <w:rPr>
          <w:rFonts w:ascii="Arial" w:hAnsi="Arial" w:cs="Arial"/>
          <w:bCs/>
          <w:sz w:val="20"/>
          <w:lang w:val="es-ES"/>
        </w:rPr>
        <w:t xml:space="preserve"> lugar de trabajo, </w:t>
      </w:r>
      <w:r w:rsidR="00115443" w:rsidRPr="003E5CB1">
        <w:rPr>
          <w:rFonts w:ascii="Arial" w:hAnsi="Arial" w:cs="Arial"/>
          <w:bCs/>
          <w:sz w:val="20"/>
          <w:lang w:val="es-ES"/>
        </w:rPr>
        <w:t>Snap-on conserva</w:t>
      </w:r>
      <w:r w:rsidRPr="003E5CB1">
        <w:rPr>
          <w:rFonts w:ascii="Arial" w:hAnsi="Arial" w:cs="Arial"/>
          <w:bCs/>
          <w:sz w:val="20"/>
          <w:lang w:val="es-ES"/>
        </w:rPr>
        <w:t xml:space="preserve"> el derecho </w:t>
      </w:r>
      <w:r w:rsidR="002F080A" w:rsidRPr="003E5CB1">
        <w:rPr>
          <w:rFonts w:ascii="Arial" w:hAnsi="Arial" w:cs="Arial"/>
          <w:bCs/>
          <w:sz w:val="20"/>
          <w:lang w:val="es-ES"/>
        </w:rPr>
        <w:t>a</w:t>
      </w:r>
      <w:r w:rsidRPr="003E5CB1">
        <w:rPr>
          <w:rFonts w:ascii="Arial" w:hAnsi="Arial" w:cs="Arial"/>
          <w:bCs/>
          <w:sz w:val="20"/>
          <w:lang w:val="es-ES"/>
        </w:rPr>
        <w:t xml:space="preserve"> terminar </w:t>
      </w:r>
      <w:r w:rsidR="002F080A" w:rsidRPr="003E5CB1">
        <w:rPr>
          <w:rFonts w:ascii="Arial" w:hAnsi="Arial" w:cs="Arial"/>
          <w:bCs/>
          <w:sz w:val="20"/>
          <w:lang w:val="es-ES"/>
        </w:rPr>
        <w:t>la</w:t>
      </w:r>
      <w:r w:rsidRPr="003E5CB1">
        <w:rPr>
          <w:rFonts w:ascii="Arial" w:hAnsi="Arial" w:cs="Arial"/>
          <w:bCs/>
          <w:sz w:val="20"/>
          <w:lang w:val="es-ES"/>
        </w:rPr>
        <w:t xml:space="preserve"> relación</w:t>
      </w:r>
      <w:r w:rsidR="002F080A" w:rsidRPr="003E5CB1">
        <w:rPr>
          <w:rFonts w:ascii="Arial" w:hAnsi="Arial" w:cs="Arial"/>
          <w:bCs/>
          <w:sz w:val="20"/>
          <w:lang w:val="es-ES"/>
        </w:rPr>
        <w:t xml:space="preserve"> empresarial</w:t>
      </w:r>
      <w:r w:rsidRPr="003E5CB1">
        <w:rPr>
          <w:rFonts w:ascii="Arial" w:hAnsi="Arial" w:cs="Arial"/>
          <w:bCs/>
          <w:sz w:val="20"/>
          <w:lang w:val="es-ES"/>
        </w:rPr>
        <w:t xml:space="preserve">, sin responsabilidad para Snap-on, con </w:t>
      </w:r>
      <w:r w:rsidR="002F080A" w:rsidRPr="003E5CB1">
        <w:rPr>
          <w:rFonts w:ascii="Arial" w:hAnsi="Arial" w:cs="Arial"/>
          <w:bCs/>
          <w:sz w:val="20"/>
          <w:lang w:val="es-ES"/>
        </w:rPr>
        <w:t xml:space="preserve">los </w:t>
      </w:r>
      <w:r w:rsidRPr="003E5CB1">
        <w:rPr>
          <w:rFonts w:ascii="Arial" w:hAnsi="Arial" w:cs="Arial"/>
          <w:bCs/>
          <w:sz w:val="20"/>
          <w:lang w:val="es-ES"/>
        </w:rPr>
        <w:t xml:space="preserve">proveedores que </w:t>
      </w:r>
      <w:r w:rsidR="00CD2AAD" w:rsidRPr="003E5CB1">
        <w:rPr>
          <w:rFonts w:ascii="Arial" w:hAnsi="Arial" w:cs="Arial"/>
          <w:bCs/>
          <w:sz w:val="20"/>
          <w:lang w:val="es-ES"/>
        </w:rPr>
        <w:t>violen el</w:t>
      </w:r>
      <w:r w:rsidR="002F080A" w:rsidRPr="003E5CB1">
        <w:rPr>
          <w:rFonts w:ascii="Arial" w:hAnsi="Arial" w:cs="Arial"/>
          <w:bCs/>
          <w:sz w:val="20"/>
          <w:lang w:val="es-ES"/>
        </w:rPr>
        <w:t xml:space="preserve"> presente</w:t>
      </w:r>
      <w:r w:rsidR="00CD2AAD" w:rsidRPr="003E5CB1">
        <w:rPr>
          <w:rFonts w:ascii="Arial" w:hAnsi="Arial" w:cs="Arial"/>
          <w:bCs/>
          <w:sz w:val="20"/>
          <w:lang w:val="es-ES"/>
        </w:rPr>
        <w:t xml:space="preserve"> </w:t>
      </w:r>
      <w:r w:rsidR="002F080A" w:rsidRPr="003E5CB1">
        <w:rPr>
          <w:rFonts w:ascii="Arial" w:hAnsi="Arial" w:cs="Arial"/>
          <w:bCs/>
          <w:sz w:val="20"/>
          <w:lang w:val="es-ES"/>
        </w:rPr>
        <w:t>C</w:t>
      </w:r>
      <w:r w:rsidR="00CD2AAD" w:rsidRPr="003E5CB1">
        <w:rPr>
          <w:rFonts w:ascii="Arial" w:hAnsi="Arial" w:cs="Arial"/>
          <w:bCs/>
          <w:sz w:val="20"/>
          <w:lang w:val="es-ES"/>
        </w:rPr>
        <w:t>ódigo</w:t>
      </w:r>
      <w:r w:rsidR="00115443" w:rsidRPr="003E5CB1">
        <w:rPr>
          <w:rFonts w:ascii="Arial" w:hAnsi="Arial" w:cs="Arial"/>
          <w:bCs/>
          <w:sz w:val="20"/>
          <w:lang w:val="es-ES"/>
        </w:rPr>
        <w:t>,</w:t>
      </w:r>
      <w:r w:rsidR="00CD2AAD" w:rsidRPr="003E5CB1">
        <w:rPr>
          <w:rFonts w:ascii="Arial" w:hAnsi="Arial" w:cs="Arial"/>
          <w:bCs/>
          <w:sz w:val="20"/>
          <w:lang w:val="es-ES"/>
        </w:rPr>
        <w:t xml:space="preserve"> que se nieguen</w:t>
      </w:r>
      <w:r w:rsidRPr="003E5CB1">
        <w:rPr>
          <w:rFonts w:ascii="Arial" w:hAnsi="Arial" w:cs="Arial"/>
          <w:bCs/>
          <w:sz w:val="20"/>
          <w:lang w:val="es-ES"/>
        </w:rPr>
        <w:t xml:space="preserve"> a </w:t>
      </w:r>
      <w:r w:rsidR="00115443" w:rsidRPr="003E5CB1">
        <w:rPr>
          <w:rFonts w:ascii="Arial" w:hAnsi="Arial" w:cs="Arial"/>
          <w:bCs/>
          <w:sz w:val="20"/>
          <w:lang w:val="es-ES"/>
        </w:rPr>
        <w:t>subsanar</w:t>
      </w:r>
      <w:r w:rsidRPr="003E5CB1">
        <w:rPr>
          <w:rFonts w:ascii="Arial" w:hAnsi="Arial" w:cs="Arial"/>
          <w:bCs/>
          <w:sz w:val="20"/>
          <w:lang w:val="es-ES"/>
        </w:rPr>
        <w:t xml:space="preserve"> las deficiencias</w:t>
      </w:r>
      <w:r w:rsidR="002F080A" w:rsidRPr="003E5CB1">
        <w:rPr>
          <w:rFonts w:ascii="Arial" w:hAnsi="Arial" w:cs="Arial"/>
          <w:bCs/>
          <w:sz w:val="20"/>
          <w:lang w:val="es-ES"/>
        </w:rPr>
        <w:t xml:space="preserve"> o no </w:t>
      </w:r>
      <w:r w:rsidR="00115443" w:rsidRPr="003E5CB1">
        <w:rPr>
          <w:rFonts w:ascii="Arial" w:hAnsi="Arial" w:cs="Arial"/>
          <w:bCs/>
          <w:sz w:val="20"/>
          <w:lang w:val="es-ES"/>
        </w:rPr>
        <w:t>le proporcionen</w:t>
      </w:r>
      <w:r w:rsidR="002F080A" w:rsidRPr="003E5CB1">
        <w:rPr>
          <w:rFonts w:ascii="Arial" w:hAnsi="Arial" w:cs="Arial"/>
          <w:bCs/>
          <w:sz w:val="20"/>
          <w:lang w:val="es-ES"/>
        </w:rPr>
        <w:t xml:space="preserve"> a Snap-on los cuestionarios y</w:t>
      </w:r>
      <w:r w:rsidR="00115443" w:rsidRPr="003E5CB1">
        <w:rPr>
          <w:rFonts w:ascii="Arial" w:hAnsi="Arial" w:cs="Arial"/>
          <w:bCs/>
          <w:sz w:val="20"/>
          <w:lang w:val="es-ES"/>
        </w:rPr>
        <w:t xml:space="preserve"> las</w:t>
      </w:r>
      <w:r w:rsidR="002F080A" w:rsidRPr="003E5CB1">
        <w:rPr>
          <w:rFonts w:ascii="Arial" w:hAnsi="Arial" w:cs="Arial"/>
          <w:bCs/>
          <w:sz w:val="20"/>
          <w:lang w:val="es-ES"/>
        </w:rPr>
        <w:t xml:space="preserve"> certificaciones solicitados</w:t>
      </w:r>
      <w:r w:rsidRPr="003E5CB1">
        <w:rPr>
          <w:rFonts w:ascii="Arial" w:hAnsi="Arial" w:cs="Arial"/>
          <w:bCs/>
          <w:sz w:val="20"/>
          <w:lang w:val="es-ES"/>
        </w:rPr>
        <w:t>.</w:t>
      </w:r>
    </w:p>
    <w:p w:rsidR="00123200" w:rsidRPr="003E5CB1" w:rsidRDefault="00123200" w:rsidP="00123200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  <w:r w:rsidRPr="003E5CB1">
        <w:rPr>
          <w:rFonts w:ascii="Arial" w:hAnsi="Arial" w:cs="Arial"/>
          <w:bCs/>
          <w:sz w:val="20"/>
          <w:lang w:val="es-ES"/>
        </w:rPr>
        <w:br/>
      </w:r>
      <w:r w:rsidRPr="003E5CB1">
        <w:rPr>
          <w:rFonts w:ascii="Arial" w:hAnsi="Arial" w:cs="Arial"/>
          <w:b/>
          <w:u w:val="single"/>
          <w:lang w:val="es-ES"/>
        </w:rPr>
        <w:br/>
      </w:r>
      <w:r w:rsidR="003E4FA6" w:rsidRPr="003E5CB1">
        <w:rPr>
          <w:rFonts w:ascii="Arial" w:hAnsi="Arial" w:cs="Arial"/>
          <w:sz w:val="20"/>
          <w:szCs w:val="20"/>
          <w:lang w:val="es-ES"/>
        </w:rPr>
        <w:t>El presente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 Código de Conducta </w:t>
      </w:r>
      <w:r w:rsidR="003E4FA6" w:rsidRPr="003E5CB1">
        <w:rPr>
          <w:rFonts w:ascii="Arial" w:hAnsi="Arial" w:cs="Arial"/>
          <w:sz w:val="20"/>
          <w:szCs w:val="20"/>
          <w:lang w:val="es-ES"/>
        </w:rPr>
        <w:t xml:space="preserve">Empresarial </w:t>
      </w:r>
      <w:r w:rsidRPr="003E5CB1">
        <w:rPr>
          <w:rFonts w:ascii="Arial" w:hAnsi="Arial" w:cs="Arial"/>
          <w:sz w:val="20"/>
          <w:szCs w:val="20"/>
          <w:lang w:val="es-ES"/>
        </w:rPr>
        <w:t>de Proveedores</w:t>
      </w:r>
      <w:r w:rsidR="006F7FF2" w:rsidRPr="003E5CB1">
        <w:rPr>
          <w:rFonts w:ascii="Arial" w:hAnsi="Arial" w:cs="Arial"/>
          <w:sz w:val="20"/>
          <w:szCs w:val="20"/>
          <w:lang w:val="es-ES"/>
        </w:rPr>
        <w:t xml:space="preserve"> 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se aplica a </w:t>
      </w:r>
      <w:r w:rsidR="00115443" w:rsidRPr="003E5CB1">
        <w:rPr>
          <w:rFonts w:ascii="Arial" w:hAnsi="Arial" w:cs="Arial"/>
          <w:sz w:val="20"/>
          <w:szCs w:val="20"/>
          <w:lang w:val="es-ES"/>
        </w:rPr>
        <w:t>la totalidad de</w:t>
      </w:r>
      <w:r w:rsidR="006F7FF2" w:rsidRPr="003E5CB1">
        <w:rPr>
          <w:rFonts w:ascii="Arial" w:hAnsi="Arial" w:cs="Arial"/>
          <w:sz w:val="20"/>
          <w:szCs w:val="20"/>
          <w:lang w:val="es-ES"/>
        </w:rPr>
        <w:t xml:space="preserve"> las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 </w:t>
      </w:r>
      <w:r w:rsidR="002F080A" w:rsidRPr="003E5CB1">
        <w:rPr>
          <w:rFonts w:ascii="Arial" w:hAnsi="Arial" w:cs="Arial"/>
          <w:sz w:val="20"/>
          <w:szCs w:val="20"/>
          <w:lang w:val="es-ES"/>
        </w:rPr>
        <w:t>empresas</w:t>
      </w:r>
      <w:r w:rsidR="006F7FF2" w:rsidRPr="003E5CB1">
        <w:rPr>
          <w:rFonts w:ascii="Arial" w:hAnsi="Arial" w:cs="Arial"/>
          <w:sz w:val="20"/>
          <w:szCs w:val="20"/>
          <w:lang w:val="es-ES"/>
        </w:rPr>
        <w:t xml:space="preserve"> de Snap-on</w:t>
      </w:r>
      <w:r w:rsidRPr="003E5CB1">
        <w:rPr>
          <w:rFonts w:ascii="Arial" w:hAnsi="Arial" w:cs="Arial"/>
          <w:sz w:val="20"/>
          <w:szCs w:val="20"/>
          <w:lang w:val="es-ES"/>
        </w:rPr>
        <w:t xml:space="preserve"> de todo el mundo.</w:t>
      </w:r>
    </w:p>
    <w:p w:rsidR="002017A1" w:rsidRPr="003E5CB1" w:rsidRDefault="002017A1" w:rsidP="00123200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:rsidR="008523A2" w:rsidRDefault="008523A2" w:rsidP="008523A2">
      <w:pPr>
        <w:autoSpaceDE w:val="0"/>
        <w:autoSpaceDN w:val="0"/>
        <w:adjustRightInd w:val="0"/>
        <w:jc w:val="both"/>
        <w:rPr>
          <w:color w:val="999999"/>
          <w:sz w:val="20"/>
          <w:szCs w:val="20"/>
        </w:rPr>
      </w:pPr>
    </w:p>
    <w:p w:rsidR="008523A2" w:rsidRDefault="008523A2" w:rsidP="008523A2">
      <w:pPr>
        <w:autoSpaceDE w:val="0"/>
        <w:autoSpaceDN w:val="0"/>
        <w:adjustRightInd w:val="0"/>
        <w:jc w:val="both"/>
        <w:rPr>
          <w:color w:val="999999"/>
          <w:sz w:val="20"/>
          <w:szCs w:val="20"/>
        </w:rPr>
      </w:pPr>
    </w:p>
    <w:p w:rsidR="008523A2" w:rsidRDefault="008523A2" w:rsidP="008523A2">
      <w:pPr>
        <w:autoSpaceDE w:val="0"/>
        <w:autoSpaceDN w:val="0"/>
        <w:adjustRightInd w:val="0"/>
        <w:jc w:val="both"/>
        <w:rPr>
          <w:color w:val="999999"/>
          <w:sz w:val="20"/>
          <w:szCs w:val="20"/>
        </w:rPr>
      </w:pPr>
    </w:p>
    <w:p w:rsidR="008523A2" w:rsidRDefault="008523A2" w:rsidP="008523A2">
      <w:pPr>
        <w:autoSpaceDE w:val="0"/>
        <w:autoSpaceDN w:val="0"/>
        <w:adjustRightInd w:val="0"/>
        <w:jc w:val="both"/>
        <w:rPr>
          <w:color w:val="999999"/>
          <w:sz w:val="20"/>
          <w:szCs w:val="20"/>
        </w:rPr>
      </w:pPr>
    </w:p>
    <w:p w:rsidR="008523A2" w:rsidRDefault="008523A2" w:rsidP="008523A2">
      <w:pPr>
        <w:autoSpaceDE w:val="0"/>
        <w:autoSpaceDN w:val="0"/>
        <w:adjustRightInd w:val="0"/>
        <w:jc w:val="both"/>
        <w:rPr>
          <w:color w:val="999999"/>
          <w:sz w:val="20"/>
          <w:szCs w:val="20"/>
        </w:rPr>
      </w:pPr>
    </w:p>
    <w:p w:rsidR="008523A2" w:rsidRDefault="008523A2" w:rsidP="008523A2">
      <w:pPr>
        <w:autoSpaceDE w:val="0"/>
        <w:autoSpaceDN w:val="0"/>
        <w:adjustRightInd w:val="0"/>
        <w:jc w:val="both"/>
        <w:rPr>
          <w:color w:val="999999"/>
          <w:sz w:val="20"/>
          <w:szCs w:val="20"/>
        </w:rPr>
      </w:pPr>
    </w:p>
    <w:p w:rsidR="008523A2" w:rsidRDefault="008523A2" w:rsidP="008523A2">
      <w:pPr>
        <w:autoSpaceDE w:val="0"/>
        <w:autoSpaceDN w:val="0"/>
        <w:adjustRightInd w:val="0"/>
        <w:jc w:val="both"/>
        <w:rPr>
          <w:color w:val="999999"/>
          <w:sz w:val="20"/>
          <w:szCs w:val="20"/>
        </w:rPr>
      </w:pPr>
    </w:p>
    <w:p w:rsidR="008523A2" w:rsidRDefault="008523A2" w:rsidP="008523A2">
      <w:pPr>
        <w:autoSpaceDE w:val="0"/>
        <w:autoSpaceDN w:val="0"/>
        <w:adjustRightInd w:val="0"/>
        <w:jc w:val="both"/>
        <w:rPr>
          <w:color w:val="999999"/>
          <w:sz w:val="20"/>
          <w:szCs w:val="20"/>
        </w:rPr>
      </w:pPr>
    </w:p>
    <w:p w:rsidR="008523A2" w:rsidRPr="003E5CB1" w:rsidRDefault="008523A2" w:rsidP="008523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"/>
        </w:rPr>
      </w:pPr>
      <w:proofErr w:type="spellStart"/>
      <w:r>
        <w:rPr>
          <w:color w:val="999999"/>
          <w:sz w:val="20"/>
          <w:szCs w:val="20"/>
        </w:rPr>
        <w:t>Noviembre</w:t>
      </w:r>
      <w:proofErr w:type="spellEnd"/>
      <w:r>
        <w:rPr>
          <w:color w:val="999999"/>
          <w:sz w:val="20"/>
          <w:szCs w:val="20"/>
        </w:rPr>
        <w:t xml:space="preserve"> de 2016</w:t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>2</w:t>
      </w:r>
    </w:p>
    <w:p w:rsidR="00F142C9" w:rsidRDefault="00F142C9" w:rsidP="00123200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:rsidR="008523A2" w:rsidRDefault="008523A2" w:rsidP="00123200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:rsidR="008523A2" w:rsidRDefault="008523A2" w:rsidP="00123200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:rsidR="002017A1" w:rsidRPr="003E5CB1" w:rsidRDefault="002017A1">
      <w:pPr>
        <w:rPr>
          <w:lang w:val="es-ES"/>
        </w:rPr>
      </w:pPr>
    </w:p>
    <w:p w:rsidR="002F080A" w:rsidRPr="003E5CB1" w:rsidRDefault="002F080A">
      <w:pPr>
        <w:rPr>
          <w:color w:val="999999"/>
          <w:sz w:val="20"/>
          <w:szCs w:val="20"/>
          <w:lang w:val="es-ES"/>
        </w:rPr>
      </w:pPr>
    </w:p>
    <w:p w:rsidR="002F080A" w:rsidRPr="003E5CB1" w:rsidRDefault="00D76A66">
      <w:pPr>
        <w:rPr>
          <w:color w:val="999999"/>
          <w:sz w:val="20"/>
          <w:szCs w:val="20"/>
          <w:lang w:val="es-ES"/>
        </w:rPr>
      </w:pPr>
      <w:r>
        <w:rPr>
          <w:noProof/>
        </w:rPr>
        <w:drawing>
          <wp:inline distT="0" distB="0" distL="0" distR="0">
            <wp:extent cx="6675120" cy="4992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99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80A" w:rsidRPr="003E5CB1" w:rsidRDefault="002F080A">
      <w:pPr>
        <w:rPr>
          <w:color w:val="999999"/>
          <w:sz w:val="20"/>
          <w:szCs w:val="20"/>
          <w:lang w:val="es-ES"/>
        </w:rPr>
      </w:pPr>
    </w:p>
    <w:p w:rsidR="002F080A" w:rsidRPr="003E5CB1" w:rsidRDefault="002F080A">
      <w:pPr>
        <w:rPr>
          <w:color w:val="999999"/>
          <w:sz w:val="20"/>
          <w:szCs w:val="20"/>
          <w:lang w:val="es-ES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8523A2" w:rsidRDefault="008523A2">
      <w:pPr>
        <w:rPr>
          <w:color w:val="999999"/>
          <w:sz w:val="20"/>
          <w:szCs w:val="20"/>
        </w:rPr>
      </w:pPr>
    </w:p>
    <w:p w:rsidR="00652517" w:rsidRPr="003E5CB1" w:rsidRDefault="008523A2">
      <w:pPr>
        <w:rPr>
          <w:color w:val="999999"/>
          <w:sz w:val="20"/>
          <w:szCs w:val="20"/>
          <w:lang w:val="es-ES"/>
        </w:rPr>
      </w:pPr>
      <w:bookmarkStart w:id="0" w:name="_GoBack"/>
      <w:bookmarkEnd w:id="0"/>
      <w:proofErr w:type="spellStart"/>
      <w:r>
        <w:rPr>
          <w:color w:val="999999"/>
          <w:sz w:val="20"/>
          <w:szCs w:val="20"/>
        </w:rPr>
        <w:t>Noviembre</w:t>
      </w:r>
      <w:proofErr w:type="spellEnd"/>
      <w:r>
        <w:rPr>
          <w:color w:val="999999"/>
          <w:sz w:val="20"/>
          <w:szCs w:val="20"/>
        </w:rPr>
        <w:t xml:space="preserve"> de 2016</w:t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>3</w:t>
      </w:r>
    </w:p>
    <w:sectPr w:rsidR="00652517" w:rsidRPr="003E5CB1" w:rsidSect="008523A2">
      <w:footerReference w:type="even" r:id="rId10"/>
      <w:type w:val="continuous"/>
      <w:pgSz w:w="12240" w:h="15840"/>
      <w:pgMar w:top="720" w:right="864" w:bottom="720" w:left="864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39" w:rsidRDefault="00456A39">
      <w:r>
        <w:separator/>
      </w:r>
    </w:p>
  </w:endnote>
  <w:endnote w:type="continuationSeparator" w:id="0">
    <w:p w:rsidR="00456A39" w:rsidRDefault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16" w:rsidRDefault="002F28DC" w:rsidP="00122B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37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716" w:rsidRDefault="009F3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39" w:rsidRDefault="00456A39">
      <w:r>
        <w:separator/>
      </w:r>
    </w:p>
  </w:footnote>
  <w:footnote w:type="continuationSeparator" w:id="0">
    <w:p w:rsidR="00456A39" w:rsidRDefault="0045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7193"/>
    <w:multiLevelType w:val="hybridMultilevel"/>
    <w:tmpl w:val="A3FC9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614AF"/>
    <w:multiLevelType w:val="hybridMultilevel"/>
    <w:tmpl w:val="7DC6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095"/>
    <w:multiLevelType w:val="hybridMultilevel"/>
    <w:tmpl w:val="86A27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D068B"/>
    <w:multiLevelType w:val="hybridMultilevel"/>
    <w:tmpl w:val="12A83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B0F97"/>
    <w:multiLevelType w:val="hybridMultilevel"/>
    <w:tmpl w:val="88FA7B30"/>
    <w:lvl w:ilvl="0" w:tplc="6F080740">
      <w:start w:val="7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23165"/>
    <w:multiLevelType w:val="hybridMultilevel"/>
    <w:tmpl w:val="E5FCA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FA1834"/>
    <w:multiLevelType w:val="hybridMultilevel"/>
    <w:tmpl w:val="1B781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D0AA0"/>
    <w:multiLevelType w:val="hybridMultilevel"/>
    <w:tmpl w:val="B5946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22BB6"/>
    <w:multiLevelType w:val="hybridMultilevel"/>
    <w:tmpl w:val="9E8847AC"/>
    <w:lvl w:ilvl="0" w:tplc="F0B4E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73172"/>
    <w:multiLevelType w:val="multilevel"/>
    <w:tmpl w:val="48EE47F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20" w:hanging="72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D1C"/>
    <w:rsid w:val="00005106"/>
    <w:rsid w:val="00020C5C"/>
    <w:rsid w:val="00030149"/>
    <w:rsid w:val="0003210A"/>
    <w:rsid w:val="00040615"/>
    <w:rsid w:val="00041299"/>
    <w:rsid w:val="00047466"/>
    <w:rsid w:val="000844BE"/>
    <w:rsid w:val="00085160"/>
    <w:rsid w:val="00092B8B"/>
    <w:rsid w:val="000B5324"/>
    <w:rsid w:val="000D5253"/>
    <w:rsid w:val="000D6004"/>
    <w:rsid w:val="000F6B45"/>
    <w:rsid w:val="00115443"/>
    <w:rsid w:val="001160E5"/>
    <w:rsid w:val="00122B5F"/>
    <w:rsid w:val="00123200"/>
    <w:rsid w:val="00134327"/>
    <w:rsid w:val="00134B54"/>
    <w:rsid w:val="00151F27"/>
    <w:rsid w:val="001A7DF1"/>
    <w:rsid w:val="001D360E"/>
    <w:rsid w:val="001D6F34"/>
    <w:rsid w:val="001E1D1C"/>
    <w:rsid w:val="001E4F74"/>
    <w:rsid w:val="001F2F97"/>
    <w:rsid w:val="002017A1"/>
    <w:rsid w:val="002048CA"/>
    <w:rsid w:val="002125BB"/>
    <w:rsid w:val="00214D5A"/>
    <w:rsid w:val="00215859"/>
    <w:rsid w:val="00217B62"/>
    <w:rsid w:val="0022190B"/>
    <w:rsid w:val="00225C79"/>
    <w:rsid w:val="00236DDC"/>
    <w:rsid w:val="00246A7D"/>
    <w:rsid w:val="00257F32"/>
    <w:rsid w:val="002770A1"/>
    <w:rsid w:val="002813E0"/>
    <w:rsid w:val="00287D57"/>
    <w:rsid w:val="002A4A52"/>
    <w:rsid w:val="002C755A"/>
    <w:rsid w:val="002D2A2A"/>
    <w:rsid w:val="002D5BFE"/>
    <w:rsid w:val="002D79A1"/>
    <w:rsid w:val="002E641A"/>
    <w:rsid w:val="002F080A"/>
    <w:rsid w:val="002F28DC"/>
    <w:rsid w:val="002F308F"/>
    <w:rsid w:val="00314393"/>
    <w:rsid w:val="0031755B"/>
    <w:rsid w:val="003244B3"/>
    <w:rsid w:val="0034552C"/>
    <w:rsid w:val="0035424D"/>
    <w:rsid w:val="003700A9"/>
    <w:rsid w:val="00370723"/>
    <w:rsid w:val="0037192B"/>
    <w:rsid w:val="0038059F"/>
    <w:rsid w:val="00397D44"/>
    <w:rsid w:val="003A22E2"/>
    <w:rsid w:val="003B121A"/>
    <w:rsid w:val="003C7BF7"/>
    <w:rsid w:val="003D5568"/>
    <w:rsid w:val="003E0C9C"/>
    <w:rsid w:val="003E4FA6"/>
    <w:rsid w:val="003E5CB1"/>
    <w:rsid w:val="003F1847"/>
    <w:rsid w:val="003F424E"/>
    <w:rsid w:val="003F5C84"/>
    <w:rsid w:val="00414146"/>
    <w:rsid w:val="004322B7"/>
    <w:rsid w:val="00435A50"/>
    <w:rsid w:val="00444B77"/>
    <w:rsid w:val="0045107E"/>
    <w:rsid w:val="00451382"/>
    <w:rsid w:val="00455BCA"/>
    <w:rsid w:val="00456A39"/>
    <w:rsid w:val="0048439B"/>
    <w:rsid w:val="00491D5F"/>
    <w:rsid w:val="00495051"/>
    <w:rsid w:val="004A097F"/>
    <w:rsid w:val="004A2A86"/>
    <w:rsid w:val="004C3371"/>
    <w:rsid w:val="004F1CB9"/>
    <w:rsid w:val="004F3AB9"/>
    <w:rsid w:val="0050111E"/>
    <w:rsid w:val="005024C9"/>
    <w:rsid w:val="00506ED2"/>
    <w:rsid w:val="005309FA"/>
    <w:rsid w:val="00531469"/>
    <w:rsid w:val="005646CE"/>
    <w:rsid w:val="005652D6"/>
    <w:rsid w:val="005665D6"/>
    <w:rsid w:val="00571FB4"/>
    <w:rsid w:val="00575066"/>
    <w:rsid w:val="00577719"/>
    <w:rsid w:val="005D1A4D"/>
    <w:rsid w:val="005F0FCE"/>
    <w:rsid w:val="005F114B"/>
    <w:rsid w:val="005F6E4B"/>
    <w:rsid w:val="005F76C2"/>
    <w:rsid w:val="00600A0D"/>
    <w:rsid w:val="00611F00"/>
    <w:rsid w:val="00612690"/>
    <w:rsid w:val="00614FA7"/>
    <w:rsid w:val="006178A9"/>
    <w:rsid w:val="00630F18"/>
    <w:rsid w:val="0064053A"/>
    <w:rsid w:val="006466AF"/>
    <w:rsid w:val="00652517"/>
    <w:rsid w:val="006553A7"/>
    <w:rsid w:val="0066144E"/>
    <w:rsid w:val="006628F2"/>
    <w:rsid w:val="00685460"/>
    <w:rsid w:val="00685926"/>
    <w:rsid w:val="00695E73"/>
    <w:rsid w:val="006A4317"/>
    <w:rsid w:val="006A5EB9"/>
    <w:rsid w:val="006D3689"/>
    <w:rsid w:val="006E3B4B"/>
    <w:rsid w:val="006E7EF8"/>
    <w:rsid w:val="006F0FF5"/>
    <w:rsid w:val="006F7FF2"/>
    <w:rsid w:val="00700DE7"/>
    <w:rsid w:val="00701033"/>
    <w:rsid w:val="00701819"/>
    <w:rsid w:val="00724253"/>
    <w:rsid w:val="00724896"/>
    <w:rsid w:val="007260C8"/>
    <w:rsid w:val="00733A5E"/>
    <w:rsid w:val="007517D7"/>
    <w:rsid w:val="00755F3F"/>
    <w:rsid w:val="0076438E"/>
    <w:rsid w:val="007648D2"/>
    <w:rsid w:val="00784FA7"/>
    <w:rsid w:val="00796845"/>
    <w:rsid w:val="007B1B44"/>
    <w:rsid w:val="007B3535"/>
    <w:rsid w:val="007B6970"/>
    <w:rsid w:val="007E2830"/>
    <w:rsid w:val="007F77F5"/>
    <w:rsid w:val="00801301"/>
    <w:rsid w:val="0080410F"/>
    <w:rsid w:val="00811AFA"/>
    <w:rsid w:val="00813305"/>
    <w:rsid w:val="00813531"/>
    <w:rsid w:val="00831E10"/>
    <w:rsid w:val="00833CF1"/>
    <w:rsid w:val="008523A2"/>
    <w:rsid w:val="00855F27"/>
    <w:rsid w:val="00857DEF"/>
    <w:rsid w:val="0086041A"/>
    <w:rsid w:val="00864368"/>
    <w:rsid w:val="00874773"/>
    <w:rsid w:val="00882087"/>
    <w:rsid w:val="008923B2"/>
    <w:rsid w:val="00892C69"/>
    <w:rsid w:val="008A2A76"/>
    <w:rsid w:val="008A4872"/>
    <w:rsid w:val="008B206B"/>
    <w:rsid w:val="008D7EFB"/>
    <w:rsid w:val="008F0371"/>
    <w:rsid w:val="00907B9E"/>
    <w:rsid w:val="009213C7"/>
    <w:rsid w:val="00927511"/>
    <w:rsid w:val="00930BE1"/>
    <w:rsid w:val="00930D91"/>
    <w:rsid w:val="00934C40"/>
    <w:rsid w:val="00936AFB"/>
    <w:rsid w:val="0095212D"/>
    <w:rsid w:val="00961722"/>
    <w:rsid w:val="0096689A"/>
    <w:rsid w:val="00970AC5"/>
    <w:rsid w:val="0097171D"/>
    <w:rsid w:val="0098372C"/>
    <w:rsid w:val="009A750D"/>
    <w:rsid w:val="009B190A"/>
    <w:rsid w:val="009F3716"/>
    <w:rsid w:val="009F6897"/>
    <w:rsid w:val="00A125F9"/>
    <w:rsid w:val="00A20540"/>
    <w:rsid w:val="00A20B80"/>
    <w:rsid w:val="00A23360"/>
    <w:rsid w:val="00A57B1E"/>
    <w:rsid w:val="00A67B0B"/>
    <w:rsid w:val="00A755A0"/>
    <w:rsid w:val="00A77812"/>
    <w:rsid w:val="00A83996"/>
    <w:rsid w:val="00A90949"/>
    <w:rsid w:val="00A92095"/>
    <w:rsid w:val="00A93E2E"/>
    <w:rsid w:val="00AB5782"/>
    <w:rsid w:val="00AC14FD"/>
    <w:rsid w:val="00B06212"/>
    <w:rsid w:val="00B2083A"/>
    <w:rsid w:val="00B26DAD"/>
    <w:rsid w:val="00B31DA0"/>
    <w:rsid w:val="00B31FE5"/>
    <w:rsid w:val="00B34123"/>
    <w:rsid w:val="00B37799"/>
    <w:rsid w:val="00B4135B"/>
    <w:rsid w:val="00B5293A"/>
    <w:rsid w:val="00B5744A"/>
    <w:rsid w:val="00B6426F"/>
    <w:rsid w:val="00B76888"/>
    <w:rsid w:val="00B80538"/>
    <w:rsid w:val="00B80F9D"/>
    <w:rsid w:val="00B95BD7"/>
    <w:rsid w:val="00BB3595"/>
    <w:rsid w:val="00BD038C"/>
    <w:rsid w:val="00BD2049"/>
    <w:rsid w:val="00BD2054"/>
    <w:rsid w:val="00BD43BC"/>
    <w:rsid w:val="00BE3D77"/>
    <w:rsid w:val="00C025E5"/>
    <w:rsid w:val="00C1374E"/>
    <w:rsid w:val="00C225F4"/>
    <w:rsid w:val="00C303DE"/>
    <w:rsid w:val="00C436D2"/>
    <w:rsid w:val="00C43D84"/>
    <w:rsid w:val="00C56A20"/>
    <w:rsid w:val="00C6063F"/>
    <w:rsid w:val="00C92698"/>
    <w:rsid w:val="00CA0105"/>
    <w:rsid w:val="00CA4535"/>
    <w:rsid w:val="00CA7EF6"/>
    <w:rsid w:val="00CB0C4D"/>
    <w:rsid w:val="00CC24B7"/>
    <w:rsid w:val="00CD2AAD"/>
    <w:rsid w:val="00CD303F"/>
    <w:rsid w:val="00CD3CED"/>
    <w:rsid w:val="00CE1397"/>
    <w:rsid w:val="00CF12D5"/>
    <w:rsid w:val="00CF477B"/>
    <w:rsid w:val="00D01ADE"/>
    <w:rsid w:val="00D14055"/>
    <w:rsid w:val="00D15403"/>
    <w:rsid w:val="00D2666E"/>
    <w:rsid w:val="00D570CB"/>
    <w:rsid w:val="00D74F2B"/>
    <w:rsid w:val="00D76A66"/>
    <w:rsid w:val="00D85D93"/>
    <w:rsid w:val="00D86B50"/>
    <w:rsid w:val="00D86EC0"/>
    <w:rsid w:val="00DA05EC"/>
    <w:rsid w:val="00DB5795"/>
    <w:rsid w:val="00DC56ED"/>
    <w:rsid w:val="00E0713B"/>
    <w:rsid w:val="00E277F2"/>
    <w:rsid w:val="00E4036C"/>
    <w:rsid w:val="00E44754"/>
    <w:rsid w:val="00E47676"/>
    <w:rsid w:val="00E57C76"/>
    <w:rsid w:val="00E61FD7"/>
    <w:rsid w:val="00E750A5"/>
    <w:rsid w:val="00E92372"/>
    <w:rsid w:val="00E965FE"/>
    <w:rsid w:val="00EA45E3"/>
    <w:rsid w:val="00EB1CFC"/>
    <w:rsid w:val="00ED6D9C"/>
    <w:rsid w:val="00EE75F8"/>
    <w:rsid w:val="00F00420"/>
    <w:rsid w:val="00F13C6A"/>
    <w:rsid w:val="00F142C9"/>
    <w:rsid w:val="00F17ACA"/>
    <w:rsid w:val="00F23447"/>
    <w:rsid w:val="00F32FB4"/>
    <w:rsid w:val="00F3553A"/>
    <w:rsid w:val="00F36A15"/>
    <w:rsid w:val="00F4064F"/>
    <w:rsid w:val="00F46267"/>
    <w:rsid w:val="00F51216"/>
    <w:rsid w:val="00F51225"/>
    <w:rsid w:val="00F55843"/>
    <w:rsid w:val="00F63A7D"/>
    <w:rsid w:val="00F80611"/>
    <w:rsid w:val="00F81C5D"/>
    <w:rsid w:val="00F91113"/>
    <w:rsid w:val="00F9592E"/>
    <w:rsid w:val="00FA2160"/>
    <w:rsid w:val="00FA2B81"/>
    <w:rsid w:val="00FB0C70"/>
    <w:rsid w:val="00FD0067"/>
    <w:rsid w:val="00FD1F5B"/>
    <w:rsid w:val="00FF1FC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B54027-3CBD-46FC-A234-2410DD62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1C"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1E1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D1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574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B1B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B44"/>
  </w:style>
  <w:style w:type="paragraph" w:styleId="Header">
    <w:name w:val="header"/>
    <w:basedOn w:val="Normal"/>
    <w:rsid w:val="00D86B50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D6D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6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6D9C"/>
  </w:style>
  <w:style w:type="paragraph" w:styleId="CommentSubject">
    <w:name w:val="annotation subject"/>
    <w:basedOn w:val="CommentText"/>
    <w:next w:val="CommentText"/>
    <w:link w:val="CommentSubjectChar"/>
    <w:rsid w:val="00ED6D9C"/>
    <w:rPr>
      <w:b/>
      <w:bCs/>
    </w:rPr>
  </w:style>
  <w:style w:type="character" w:customStyle="1" w:styleId="CommentSubjectChar">
    <w:name w:val="Comment Subject Char"/>
    <w:link w:val="CommentSubject"/>
    <w:rsid w:val="00ED6D9C"/>
    <w:rPr>
      <w:b/>
      <w:bCs/>
    </w:rPr>
  </w:style>
  <w:style w:type="character" w:customStyle="1" w:styleId="hps">
    <w:name w:val="hps"/>
    <w:basedOn w:val="DefaultParagraphFont"/>
    <w:rsid w:val="00123200"/>
  </w:style>
  <w:style w:type="table" w:styleId="TableGrid">
    <w:name w:val="Table Grid"/>
    <w:basedOn w:val="TableNormal"/>
    <w:rsid w:val="003E5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586A-6060-4715-9727-1C2D563A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Snap-on Incorporated</vt:lpstr>
      <vt:lpstr>Snap-on Incorporated</vt:lpstr>
      <vt:lpstr>Snap-on Incorporated</vt:lpstr>
    </vt:vector>
  </TitlesOfParts>
  <Company>Snap-on Incorporated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Snap-on Incorporated</dc:title>
  <dc:creator>aroragk</dc:creator>
  <cp:lastModifiedBy>Arora, Govind K</cp:lastModifiedBy>
  <cp:revision>24</cp:revision>
  <cp:lastPrinted>2014-10-22T09:24:00Z</cp:lastPrinted>
  <dcterms:created xsi:type="dcterms:W3CDTF">2016-10-12T09:16:00Z</dcterms:created>
  <dcterms:modified xsi:type="dcterms:W3CDTF">2016-10-26T02:37:00Z</dcterms:modified>
</cp:coreProperties>
</file>